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71E77" w14:textId="77777777" w:rsidR="00482410" w:rsidRDefault="00000000" w:rsidP="00482410">
      <w:pPr>
        <w:spacing w:before="0" w:after="0" w:line="268" w:lineRule="exact"/>
        <w:ind w:left="7550"/>
        <w:jc w:val="left"/>
        <w:rPr>
          <w:rFonts w:ascii="Calibri"/>
          <w:color w:val="000000"/>
          <w:spacing w:val="1"/>
        </w:rPr>
      </w:pPr>
      <w:bookmarkStart w:id="0" w:name="br1"/>
      <w:bookmarkEnd w:id="0"/>
      <w:r>
        <w:rPr>
          <w:noProof/>
        </w:rPr>
        <w:pict w14:anchorId="1C63DF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2056" type="#_x0000_t75" style="position:absolute;left:0;text-align:left;margin-left:-1pt;margin-top:-1pt;width:3pt;height:3pt;z-index:-251658237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</w:p>
    <w:p w14:paraId="5F9A1366" w14:textId="77777777" w:rsidR="00482410" w:rsidRDefault="00482410" w:rsidP="00482410">
      <w:pPr>
        <w:spacing w:before="0" w:after="0" w:line="268" w:lineRule="exact"/>
        <w:jc w:val="left"/>
        <w:rPr>
          <w:rFonts w:ascii="Calibri"/>
          <w:color w:val="000000"/>
          <w:spacing w:val="1"/>
        </w:rPr>
      </w:pPr>
    </w:p>
    <w:p w14:paraId="20C0AD5B" w14:textId="77777777" w:rsidR="00482410" w:rsidRDefault="00482410" w:rsidP="00482410">
      <w:pPr>
        <w:spacing w:before="0" w:after="0" w:line="268" w:lineRule="exact"/>
        <w:jc w:val="left"/>
        <w:rPr>
          <w:rFonts w:ascii="Calibri"/>
          <w:color w:val="000000"/>
          <w:spacing w:val="1"/>
        </w:rPr>
      </w:pPr>
    </w:p>
    <w:p w14:paraId="66468EA3" w14:textId="77777777" w:rsidR="00482410" w:rsidRDefault="00482410" w:rsidP="00482410">
      <w:pPr>
        <w:spacing w:before="0" w:after="0" w:line="268" w:lineRule="exact"/>
        <w:jc w:val="left"/>
        <w:rPr>
          <w:rFonts w:ascii="Calibri"/>
          <w:color w:val="000000"/>
          <w:spacing w:val="1"/>
        </w:rPr>
      </w:pPr>
    </w:p>
    <w:p w14:paraId="5B0DDDD4" w14:textId="77777777" w:rsidR="00482410" w:rsidRDefault="00482410" w:rsidP="00482410">
      <w:pPr>
        <w:spacing w:before="0" w:after="0" w:line="268" w:lineRule="exact"/>
        <w:jc w:val="left"/>
        <w:rPr>
          <w:rFonts w:ascii="Calibri"/>
          <w:color w:val="000000"/>
          <w:spacing w:val="1"/>
        </w:rPr>
      </w:pPr>
    </w:p>
    <w:p w14:paraId="1C63DF0A" w14:textId="7094D608" w:rsidR="006F65A9" w:rsidRDefault="00D17979" w:rsidP="00482410">
      <w:pPr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experience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 </w:t>
      </w:r>
      <w:r>
        <w:rPr>
          <w:rFonts w:ascii="Calibri"/>
          <w:b/>
          <w:i/>
          <w:color w:val="000000"/>
        </w:rPr>
        <w:t>Management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Consulting,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Application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Design and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Business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 w:hAnsi="Calibri" w:cs="Calibri"/>
          <w:b/>
          <w:i/>
          <w:color w:val="000000"/>
        </w:rPr>
        <w:t>Process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Calibri"/>
          <w:b/>
          <w:i/>
          <w:color w:val="000000"/>
        </w:rPr>
        <w:t>Consulting</w:t>
      </w:r>
      <w:r>
        <w:rPr>
          <w:rFonts w:ascii="Calibri"/>
          <w:color w:val="000000"/>
        </w:rPr>
        <w:t>. Founder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Director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Unilink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Software Pvt.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Ltd.,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software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and </w:t>
      </w:r>
      <w:r>
        <w:rPr>
          <w:rFonts w:ascii="Calibri" w:hAnsi="Calibri" w:cs="Calibri"/>
          <w:color w:val="000000"/>
        </w:rPr>
        <w:t>consulting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company,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boasts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its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satisfied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clients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(Corporate</w:t>
      </w:r>
      <w:r w:rsidR="002D7424">
        <w:rPr>
          <w:rFonts w:ascii="Calibri"/>
          <w:color w:val="000000"/>
        </w:rPr>
        <w:t>s</w:t>
      </w:r>
      <w:r w:rsidR="00123B85">
        <w:rPr>
          <w:rFonts w:ascii="Calibri"/>
          <w:color w:val="000000"/>
          <w:spacing w:val="3"/>
        </w:rPr>
        <w:t xml:space="preserve">, </w:t>
      </w:r>
      <w:r>
        <w:rPr>
          <w:rFonts w:ascii="Calibri"/>
          <w:color w:val="000000"/>
        </w:rPr>
        <w:t>Indian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Defense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Organizations,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SMEs,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High 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NGOs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iNGOs).</w:t>
      </w:r>
    </w:p>
    <w:p w14:paraId="1C63DF0B" w14:textId="22A294C5" w:rsidR="006F65A9" w:rsidRDefault="00D17979">
      <w:pPr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career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have worked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 xml:space="preserve">with </w:t>
      </w:r>
      <w:r>
        <w:rPr>
          <w:rFonts w:ascii="Calibri"/>
          <w:color w:val="000000"/>
        </w:rPr>
        <w:t>Corporates,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Small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Medium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Enterprises,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International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National NGOs,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bilateral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organizations, </w:t>
      </w:r>
      <w:r>
        <w:rPr>
          <w:rFonts w:ascii="Calibri"/>
          <w:color w:val="000000"/>
          <w:spacing w:val="1"/>
        </w:rPr>
        <w:t>UN</w:t>
      </w:r>
      <w:r>
        <w:rPr>
          <w:rFonts w:ascii="Calibri"/>
          <w:color w:val="000000"/>
        </w:rPr>
        <w:t xml:space="preserve"> agencies,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government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Defense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organizations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to</w:t>
      </w:r>
      <w:r>
        <w:rPr>
          <w:rFonts w:ascii="Calibri" w:hAnsi="Calibri" w:cs="Calibri"/>
          <w:color w:val="000000"/>
          <w:spacing w:val="-2"/>
        </w:rPr>
        <w:cr/>
      </w:r>
      <w:r>
        <w:rPr>
          <w:rFonts w:ascii="Calibri"/>
          <w:color w:val="000000"/>
        </w:rPr>
        <w:t>deliver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sustainable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solutions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through stakeholder engagement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community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participation.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I am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optimally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rooted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profound understanding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social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corporate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development.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I 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used </w:t>
      </w:r>
      <w:r>
        <w:rPr>
          <w:rFonts w:ascii="Calibri"/>
          <w:color w:val="000000"/>
          <w:spacing w:val="2"/>
        </w:rPr>
        <w:t>my</w:t>
      </w:r>
      <w:r>
        <w:rPr>
          <w:rFonts w:ascii="Calibri"/>
          <w:color w:val="000000"/>
        </w:rPr>
        <w:t xml:space="preserve"> administrative,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knowledgebase in leveraging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MSME,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Corporate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 w:rsidR="00160BD3">
        <w:rPr>
          <w:rFonts w:ascii="Calibri"/>
          <w:color w:val="000000"/>
        </w:rPr>
        <w:t>Non</w:t>
      </w:r>
      <w:r w:rsidR="00160BD3">
        <w:rPr>
          <w:rFonts w:ascii="Calibri"/>
          <w:color w:val="000000"/>
          <w:spacing w:val="-2"/>
        </w:rPr>
        <w:t>-</w:t>
      </w:r>
      <w:r w:rsidR="00160BD3">
        <w:rPr>
          <w:rFonts w:ascii="Calibri"/>
          <w:color w:val="000000"/>
        </w:rPr>
        <w:t>Profit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sector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consulting arena.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expertise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includes</w:t>
      </w:r>
    </w:p>
    <w:p w14:paraId="663AB8D5" w14:textId="77777777" w:rsidR="00160BD3" w:rsidRDefault="00160BD3">
      <w:pPr>
        <w:spacing w:before="0" w:after="0" w:line="290" w:lineRule="exact"/>
        <w:jc w:val="left"/>
        <w:rPr>
          <w:rFonts w:ascii="Calibri"/>
          <w:color w:val="000000"/>
        </w:rPr>
      </w:pPr>
    </w:p>
    <w:p w14:paraId="1C63DF0C" w14:textId="77777777" w:rsidR="006F65A9" w:rsidRPr="00160BD3" w:rsidRDefault="00D17979">
      <w:pPr>
        <w:spacing w:before="0" w:after="0" w:line="291" w:lineRule="exact"/>
        <w:ind w:left="360"/>
        <w:jc w:val="left"/>
        <w:rPr>
          <w:rFonts w:ascii="Calibri"/>
          <w:b/>
          <w:bCs/>
          <w:i/>
          <w:iCs/>
          <w:color w:val="000000"/>
        </w:rPr>
      </w:pPr>
      <w:r>
        <w:rPr>
          <w:rFonts w:ascii="MTDUFN+Symbol" w:hAnsi="MTDUFN+Symbol" w:cs="MTDUFN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Business</w:t>
      </w:r>
      <w:r w:rsidRPr="00160BD3">
        <w:rPr>
          <w:rFonts w:ascii="Calibri"/>
          <w:b/>
          <w:bCs/>
          <w:i/>
          <w:iCs/>
          <w:color w:val="000000"/>
          <w:spacing w:val="-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Process</w:t>
      </w:r>
      <w:r w:rsidRPr="00160BD3">
        <w:rPr>
          <w:rFonts w:ascii="Calibri"/>
          <w:b/>
          <w:bCs/>
          <w:i/>
          <w:iCs/>
          <w:color w:val="000000"/>
          <w:spacing w:val="-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Designs</w:t>
      </w:r>
    </w:p>
    <w:p w14:paraId="1C63DF0D" w14:textId="77777777" w:rsidR="006F65A9" w:rsidRPr="00160BD3" w:rsidRDefault="00D17979">
      <w:pPr>
        <w:spacing w:before="0" w:after="0" w:line="291" w:lineRule="exact"/>
        <w:ind w:left="360"/>
        <w:jc w:val="left"/>
        <w:rPr>
          <w:rFonts w:ascii="Calibri"/>
          <w:b/>
          <w:bCs/>
          <w:i/>
          <w:iCs/>
          <w:color w:val="000000"/>
        </w:rPr>
      </w:pPr>
      <w:r w:rsidRPr="00160BD3">
        <w:rPr>
          <w:rFonts w:ascii="MTDUFN+Symbol" w:hAnsi="MTDUFN+Symbol" w:cs="MTDUFN+Symbol"/>
          <w:b/>
          <w:bCs/>
          <w:i/>
          <w:iCs/>
          <w:color w:val="000000"/>
        </w:rPr>
        <w:t></w:t>
      </w:r>
      <w:r w:rsidRPr="00160BD3">
        <w:rPr>
          <w:rFonts w:ascii="Times New Roman"/>
          <w:b/>
          <w:bCs/>
          <w:i/>
          <w:iCs/>
          <w:color w:val="000000"/>
          <w:spacing w:val="204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Designing Management Information</w:t>
      </w:r>
      <w:r w:rsidRPr="00160BD3">
        <w:rPr>
          <w:rFonts w:ascii="Calibri"/>
          <w:b/>
          <w:bCs/>
          <w:i/>
          <w:iCs/>
          <w:color w:val="000000"/>
          <w:spacing w:val="-3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Systems</w:t>
      </w:r>
    </w:p>
    <w:p w14:paraId="1C63DF0E" w14:textId="047E9DDA" w:rsidR="006F65A9" w:rsidRPr="00160BD3" w:rsidRDefault="00D17979">
      <w:pPr>
        <w:spacing w:before="0" w:after="0" w:line="291" w:lineRule="exact"/>
        <w:ind w:left="360"/>
        <w:jc w:val="left"/>
        <w:rPr>
          <w:rFonts w:ascii="Calibri"/>
          <w:b/>
          <w:bCs/>
          <w:i/>
          <w:iCs/>
          <w:color w:val="000000"/>
        </w:rPr>
      </w:pPr>
      <w:r w:rsidRPr="00160BD3">
        <w:rPr>
          <w:rFonts w:ascii="MTDUFN+Symbol" w:hAnsi="MTDUFN+Symbol" w:cs="MTDUFN+Symbol"/>
          <w:b/>
          <w:bCs/>
          <w:i/>
          <w:iCs/>
          <w:color w:val="000000"/>
        </w:rPr>
        <w:t></w:t>
      </w:r>
      <w:r w:rsidRPr="00160BD3">
        <w:rPr>
          <w:rFonts w:ascii="Times New Roman"/>
          <w:b/>
          <w:bCs/>
          <w:i/>
          <w:iCs/>
          <w:color w:val="000000"/>
          <w:spacing w:val="204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  <w:spacing w:val="1"/>
        </w:rPr>
        <w:t>Work</w:t>
      </w:r>
      <w:r w:rsidRPr="00160BD3">
        <w:rPr>
          <w:rFonts w:ascii="Calibri"/>
          <w:b/>
          <w:bCs/>
          <w:i/>
          <w:iCs/>
          <w:color w:val="000000"/>
          <w:spacing w:val="-3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as</w:t>
      </w:r>
      <w:r w:rsidRPr="00160BD3">
        <w:rPr>
          <w:rFonts w:ascii="Calibri"/>
          <w:b/>
          <w:bCs/>
          <w:i/>
          <w:iCs/>
          <w:color w:val="000000"/>
          <w:spacing w:val="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an</w:t>
      </w:r>
      <w:r w:rsidRPr="00160BD3">
        <w:rPr>
          <w:rFonts w:ascii="Calibri"/>
          <w:b/>
          <w:bCs/>
          <w:i/>
          <w:iCs/>
          <w:color w:val="000000"/>
          <w:spacing w:val="-3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Expert</w:t>
      </w:r>
      <w:r w:rsidRPr="00160BD3">
        <w:rPr>
          <w:rFonts w:ascii="Calibri"/>
          <w:b/>
          <w:bCs/>
          <w:i/>
          <w:iCs/>
          <w:color w:val="000000"/>
          <w:spacing w:val="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for</w:t>
      </w:r>
      <w:r w:rsidRPr="00160BD3">
        <w:rPr>
          <w:rFonts w:ascii="Calibri"/>
          <w:b/>
          <w:bCs/>
          <w:i/>
          <w:iCs/>
          <w:color w:val="000000"/>
          <w:spacing w:val="3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defining and</w:t>
      </w:r>
      <w:r w:rsidRPr="00160BD3">
        <w:rPr>
          <w:rFonts w:ascii="Calibri"/>
          <w:b/>
          <w:bCs/>
          <w:i/>
          <w:iCs/>
          <w:color w:val="000000"/>
          <w:spacing w:val="-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configuring</w:t>
      </w:r>
      <w:r w:rsidR="00CA5C59">
        <w:rPr>
          <w:rFonts w:ascii="Calibri"/>
          <w:b/>
          <w:bCs/>
          <w:i/>
          <w:iCs/>
          <w:color w:val="000000"/>
        </w:rPr>
        <w:t xml:space="preserve"> Odoo</w:t>
      </w:r>
      <w:r w:rsidRPr="00160BD3">
        <w:rPr>
          <w:rFonts w:ascii="Calibri"/>
          <w:b/>
          <w:bCs/>
          <w:i/>
          <w:iCs/>
          <w:color w:val="000000"/>
          <w:spacing w:val="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Enterprise</w:t>
      </w:r>
      <w:r w:rsidRPr="00160BD3">
        <w:rPr>
          <w:rFonts w:ascii="Calibri"/>
          <w:b/>
          <w:bCs/>
          <w:i/>
          <w:iCs/>
          <w:color w:val="000000"/>
          <w:spacing w:val="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Resource</w:t>
      </w:r>
      <w:r w:rsidRPr="00160BD3">
        <w:rPr>
          <w:rFonts w:ascii="Calibri"/>
          <w:b/>
          <w:bCs/>
          <w:i/>
          <w:iCs/>
          <w:color w:val="000000"/>
          <w:spacing w:val="-1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Planning</w:t>
      </w:r>
      <w:r w:rsidRPr="00160BD3">
        <w:rPr>
          <w:rFonts w:ascii="Calibri"/>
          <w:b/>
          <w:bCs/>
          <w:i/>
          <w:iCs/>
          <w:color w:val="000000"/>
          <w:spacing w:val="2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Systems</w:t>
      </w:r>
      <w:r w:rsidRPr="00160BD3">
        <w:rPr>
          <w:rFonts w:ascii="Calibri"/>
          <w:b/>
          <w:bCs/>
          <w:i/>
          <w:iCs/>
          <w:color w:val="000000"/>
          <w:spacing w:val="-2"/>
        </w:rPr>
        <w:t xml:space="preserve"> </w:t>
      </w:r>
      <w:r w:rsidRPr="00160BD3">
        <w:rPr>
          <w:rFonts w:ascii="Calibri"/>
          <w:b/>
          <w:bCs/>
          <w:i/>
          <w:iCs/>
          <w:color w:val="000000"/>
        </w:rPr>
        <w:t>(ERP)</w:t>
      </w:r>
    </w:p>
    <w:p w14:paraId="0368B842" w14:textId="77777777" w:rsidR="00346576" w:rsidRDefault="00346576" w:rsidP="00346576">
      <w:pPr>
        <w:spacing w:before="0" w:after="0" w:line="240" w:lineRule="auto"/>
        <w:jc w:val="left"/>
        <w:rPr>
          <w:rFonts w:ascii="Calibri"/>
          <w:color w:val="000000"/>
        </w:rPr>
      </w:pPr>
    </w:p>
    <w:p w14:paraId="1351955B" w14:textId="77777777" w:rsidR="00346576" w:rsidRDefault="00346576" w:rsidP="00346576">
      <w:pPr>
        <w:spacing w:before="0" w:after="0" w:line="240" w:lineRule="auto"/>
        <w:jc w:val="left"/>
        <w:rPr>
          <w:rFonts w:ascii="Calibri"/>
          <w:color w:val="000000"/>
        </w:rPr>
      </w:pPr>
    </w:p>
    <w:p w14:paraId="06A744E7" w14:textId="63717991" w:rsidR="00E570F8" w:rsidRDefault="00D17979" w:rsidP="00346576">
      <w:pPr>
        <w:spacing w:before="0" w:after="0" w:line="240" w:lineRule="auto"/>
        <w:jc w:val="left"/>
        <w:rPr>
          <w:rFonts w:ascii="Calibri"/>
          <w:color w:val="000000"/>
          <w:spacing w:val="4"/>
        </w:rPr>
      </w:pPr>
      <w:r>
        <w:rPr>
          <w:rFonts w:ascii="Calibri"/>
          <w:color w:val="000000"/>
        </w:rPr>
        <w:t>I 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designed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developed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Management Information</w:t>
      </w:r>
      <w:r w:rsidR="00E570F8">
        <w:rPr>
          <w:rFonts w:ascii="Calibri"/>
          <w:color w:val="000000"/>
        </w:rPr>
        <w:t xml:space="preserve"> Systems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 w:rsidR="00E570F8">
        <w:rPr>
          <w:rFonts w:ascii="Calibri"/>
          <w:color w:val="000000"/>
          <w:spacing w:val="-2"/>
        </w:rPr>
        <w:t xml:space="preserve">done many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Software</w:t>
      </w:r>
      <w:r>
        <w:rPr>
          <w:rFonts w:ascii="Calibri"/>
          <w:color w:val="000000"/>
          <w:spacing w:val="4"/>
        </w:rPr>
        <w:t xml:space="preserve"> </w:t>
      </w:r>
    </w:p>
    <w:p w14:paraId="5D9939E8" w14:textId="77777777" w:rsidR="00106F41" w:rsidRDefault="00D17979" w:rsidP="00346576">
      <w:pPr>
        <w:spacing w:before="0" w:after="0" w:line="240" w:lineRule="auto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assignments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the</w:t>
      </w:r>
      <w:r w:rsidR="00346576">
        <w:rPr>
          <w:rFonts w:ascii="Calibri" w:hAnsi="Calibri" w:cs="Calibri"/>
          <w:color w:val="000000"/>
        </w:rPr>
        <w:t xml:space="preserve"> </w:t>
      </w:r>
      <w:r w:rsidR="00106F41">
        <w:rPr>
          <w:rFonts w:ascii="Calibri"/>
          <w:color w:val="000000"/>
        </w:rPr>
        <w:t>corporate</w:t>
      </w:r>
      <w:r w:rsidR="00106F41"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as </w:t>
      </w:r>
      <w:r w:rsidR="00106F41">
        <w:rPr>
          <w:rFonts w:ascii="Calibri"/>
          <w:color w:val="000000"/>
          <w:spacing w:val="1"/>
        </w:rPr>
        <w:t>social</w:t>
      </w:r>
      <w:r w:rsidR="00106F41">
        <w:rPr>
          <w:rFonts w:ascii="Calibri"/>
          <w:color w:val="000000"/>
          <w:spacing w:val="-1"/>
        </w:rPr>
        <w:t xml:space="preserve"> </w:t>
      </w:r>
      <w:r w:rsidR="00106F41">
        <w:rPr>
          <w:rFonts w:ascii="Calibri"/>
          <w:color w:val="000000"/>
        </w:rPr>
        <w:t>development</w:t>
      </w:r>
      <w:r w:rsidR="00106F41"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initiatives,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detailed </w:t>
      </w:r>
    </w:p>
    <w:p w14:paraId="1C63DF0F" w14:textId="48A0D85D" w:rsidR="006F65A9" w:rsidRDefault="00D17979" w:rsidP="00346576">
      <w:pPr>
        <w:spacing w:before="0" w:after="0" w:line="240" w:lineRule="auto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below:</w:t>
      </w:r>
    </w:p>
    <w:p w14:paraId="1C63DF10" w14:textId="4C2EE447" w:rsidR="006F65A9" w:rsidRDefault="00D17979">
      <w:pPr>
        <w:spacing w:before="301" w:after="0" w:line="280" w:lineRule="exact"/>
        <w:jc w:val="left"/>
        <w:rPr>
          <w:rFonts w:ascii="Calibri"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>Worked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2"/>
        </w:rPr>
        <w:t xml:space="preserve"> </w:t>
      </w:r>
      <w:r w:rsidR="00B3561F">
        <w:rPr>
          <w:rFonts w:ascii="Calibri"/>
          <w:color w:val="000000"/>
        </w:rPr>
        <w:t>multiple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Indian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Navy Projects</w:t>
      </w:r>
      <w:r>
        <w:rPr>
          <w:rFonts w:ascii="Calibri"/>
          <w:color w:val="000000"/>
        </w:rPr>
        <w:t>.</w:t>
      </w:r>
    </w:p>
    <w:p w14:paraId="1C63DF11" w14:textId="77777777" w:rsidR="006F65A9" w:rsidRDefault="00D17979">
      <w:pPr>
        <w:spacing w:before="329" w:after="0" w:line="269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 w:hAnsi="HFEABP+Wingdings" w:cs="HFEABP+Wingdings"/>
          <w:color w:val="000000"/>
          <w:sz w:val="20"/>
        </w:rPr>
        <w:t>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Calibri"/>
          <w:color w:val="000000"/>
        </w:rPr>
        <w:t>Designed,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Developed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implemented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b/>
          <w:i/>
          <w:color w:val="000000"/>
        </w:rPr>
        <w:t>Materials</w:t>
      </w:r>
      <w:r>
        <w:rPr>
          <w:rFonts w:ascii="Calibri"/>
          <w:b/>
          <w:i/>
          <w:color w:val="000000"/>
          <w:spacing w:val="60"/>
        </w:rPr>
        <w:t xml:space="preserve"> </w:t>
      </w:r>
      <w:r>
        <w:rPr>
          <w:rFonts w:ascii="Calibri"/>
          <w:b/>
          <w:i/>
          <w:color w:val="000000"/>
        </w:rPr>
        <w:t>Management</w:t>
      </w:r>
      <w:r>
        <w:rPr>
          <w:rFonts w:ascii="Calibri"/>
          <w:b/>
          <w:i/>
          <w:color w:val="000000"/>
          <w:spacing w:val="61"/>
        </w:rPr>
        <w:t xml:space="preserve"> </w:t>
      </w:r>
      <w:r>
        <w:rPr>
          <w:rFonts w:ascii="Calibri"/>
          <w:b/>
          <w:i/>
          <w:color w:val="000000"/>
        </w:rPr>
        <w:t>System</w:t>
      </w:r>
      <w:r>
        <w:rPr>
          <w:rFonts w:ascii="Calibri"/>
          <w:b/>
          <w:i/>
          <w:color w:val="000000"/>
          <w:spacing w:val="60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>implemented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b/>
          <w:i/>
          <w:color w:val="000000"/>
        </w:rPr>
        <w:t>all</w:t>
      </w:r>
      <w:r>
        <w:rPr>
          <w:rFonts w:ascii="Calibri"/>
          <w:b/>
          <w:i/>
          <w:color w:val="000000"/>
          <w:spacing w:val="4"/>
        </w:rPr>
        <w:t xml:space="preserve"> </w:t>
      </w:r>
      <w:r>
        <w:rPr>
          <w:rFonts w:ascii="Calibri"/>
          <w:b/>
          <w:i/>
          <w:color w:val="000000"/>
          <w:spacing w:val="1"/>
        </w:rPr>
        <w:t>major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  <w:spacing w:val="1"/>
        </w:rPr>
        <w:t>war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b/>
          <w:i/>
          <w:color w:val="000000"/>
        </w:rPr>
        <w:t>ships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b/>
          <w:i/>
          <w:color w:val="000000"/>
        </w:rPr>
        <w:t>submarines</w:t>
      </w:r>
      <w:r>
        <w:rPr>
          <w:rFonts w:ascii="Calibri"/>
          <w:b/>
          <w:i/>
          <w:color w:val="000000"/>
          <w:spacing w:val="6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many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i/>
          <w:color w:val="000000"/>
          <w:spacing w:val="1"/>
        </w:rPr>
        <w:t>on</w:t>
      </w:r>
      <w:r>
        <w:rPr>
          <w:rFonts w:ascii="Calibri"/>
          <w:b/>
          <w:i/>
          <w:color w:val="000000"/>
          <w:spacing w:val="5"/>
        </w:rPr>
        <w:t xml:space="preserve"> </w:t>
      </w:r>
      <w:r>
        <w:rPr>
          <w:rFonts w:ascii="Calibri"/>
          <w:b/>
          <w:i/>
          <w:color w:val="000000"/>
          <w:spacing w:val="-1"/>
        </w:rPr>
        <w:t>shore</w:t>
      </w:r>
      <w:r>
        <w:rPr>
          <w:rFonts w:ascii="Calibri"/>
          <w:b/>
          <w:i/>
          <w:color w:val="000000"/>
          <w:spacing w:val="6"/>
        </w:rPr>
        <w:t xml:space="preserve"> </w:t>
      </w:r>
      <w:r>
        <w:rPr>
          <w:rFonts w:ascii="Calibri"/>
          <w:b/>
          <w:i/>
          <w:color w:val="000000"/>
        </w:rPr>
        <w:t>establishments</w:t>
      </w:r>
      <w:r>
        <w:rPr>
          <w:rFonts w:ascii="Calibri"/>
          <w:b/>
          <w:i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of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b/>
          <w:i/>
          <w:color w:val="000000"/>
          <w:spacing w:val="310"/>
        </w:rPr>
        <w:t xml:space="preserve"> </w:t>
      </w:r>
      <w:r>
        <w:rPr>
          <w:rFonts w:ascii="Calibri"/>
          <w:b/>
          <w:i/>
          <w:color w:val="000000"/>
        </w:rPr>
        <w:t>Indian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  <w:spacing w:val="1"/>
        </w:rPr>
        <w:t>Navy</w:t>
      </w:r>
      <w:r>
        <w:rPr>
          <w:rFonts w:ascii="Calibri"/>
          <w:color w:val="000000"/>
        </w:rPr>
        <w:t>.</w:t>
      </w:r>
    </w:p>
    <w:p w14:paraId="1C63DF12" w14:textId="77777777" w:rsidR="006F65A9" w:rsidRDefault="00D17979">
      <w:pPr>
        <w:spacing w:before="2" w:after="0" w:line="268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 w:hAnsi="HFEABP+Wingdings" w:cs="HFEABP+Wingdings"/>
          <w:color w:val="000000"/>
          <w:sz w:val="20"/>
        </w:rPr>
        <w:t>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Calibri"/>
          <w:color w:val="000000"/>
        </w:rPr>
        <w:t>Designed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implemented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b/>
          <w:i/>
          <w:color w:val="000000"/>
        </w:rPr>
        <w:t>Enterprise</w:t>
      </w:r>
      <w:r>
        <w:rPr>
          <w:rFonts w:ascii="Calibri"/>
          <w:b/>
          <w:i/>
          <w:color w:val="000000"/>
          <w:spacing w:val="-15"/>
        </w:rPr>
        <w:t xml:space="preserve"> </w:t>
      </w:r>
      <w:r>
        <w:rPr>
          <w:rFonts w:ascii="Calibri"/>
          <w:b/>
          <w:i/>
          <w:color w:val="000000"/>
        </w:rPr>
        <w:t>based</w:t>
      </w:r>
      <w:r>
        <w:rPr>
          <w:rFonts w:ascii="Calibri"/>
          <w:b/>
          <w:i/>
          <w:color w:val="000000"/>
          <w:spacing w:val="-10"/>
        </w:rPr>
        <w:t xml:space="preserve"> </w:t>
      </w:r>
      <w:r>
        <w:rPr>
          <w:rFonts w:ascii="Calibri"/>
          <w:b/>
          <w:i/>
          <w:color w:val="000000"/>
        </w:rPr>
        <w:t>Requirement</w:t>
      </w:r>
      <w:r>
        <w:rPr>
          <w:rFonts w:ascii="Calibri"/>
          <w:b/>
          <w:i/>
          <w:color w:val="000000"/>
          <w:spacing w:val="-11"/>
        </w:rPr>
        <w:t xml:space="preserve"> </w:t>
      </w:r>
      <w:r>
        <w:rPr>
          <w:rFonts w:ascii="Calibri"/>
          <w:b/>
          <w:i/>
          <w:color w:val="000000"/>
        </w:rPr>
        <w:t>Planning</w:t>
      </w:r>
      <w:r>
        <w:rPr>
          <w:rFonts w:ascii="Calibri"/>
          <w:b/>
          <w:i/>
          <w:color w:val="000000"/>
          <w:spacing w:val="-10"/>
        </w:rPr>
        <w:t xml:space="preserve"> </w:t>
      </w:r>
      <w:r>
        <w:rPr>
          <w:rFonts w:ascii="Calibri"/>
          <w:b/>
          <w:i/>
          <w:color w:val="000000"/>
        </w:rPr>
        <w:t>System</w:t>
      </w:r>
      <w:r>
        <w:rPr>
          <w:rFonts w:ascii="Calibri"/>
          <w:b/>
          <w:i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b/>
          <w:i/>
          <w:color w:val="000000"/>
        </w:rPr>
        <w:t>Indian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Calibri"/>
          <w:b/>
          <w:i/>
          <w:color w:val="000000"/>
          <w:spacing w:val="310"/>
        </w:rPr>
        <w:t xml:space="preserve"> </w:t>
      </w:r>
      <w:r>
        <w:rPr>
          <w:rFonts w:ascii="Calibri"/>
          <w:b/>
          <w:i/>
          <w:color w:val="000000"/>
        </w:rPr>
        <w:t>Navy</w:t>
      </w:r>
      <w:r>
        <w:rPr>
          <w:rFonts w:ascii="Calibri"/>
          <w:b/>
          <w:i/>
          <w:color w:val="000000"/>
          <w:spacing w:val="4"/>
        </w:rPr>
        <w:t xml:space="preserve"> </w:t>
      </w:r>
      <w:r>
        <w:rPr>
          <w:rFonts w:ascii="Calibri"/>
          <w:b/>
          <w:i/>
          <w:color w:val="000000"/>
        </w:rPr>
        <w:t>Ship</w:t>
      </w:r>
      <w:r>
        <w:rPr>
          <w:rFonts w:ascii="Calibri"/>
          <w:b/>
          <w:i/>
          <w:color w:val="000000"/>
          <w:spacing w:val="7"/>
        </w:rPr>
        <w:t xml:space="preserve"> </w:t>
      </w:r>
      <w:r>
        <w:rPr>
          <w:rFonts w:ascii="Calibri"/>
          <w:b/>
          <w:i/>
          <w:color w:val="000000"/>
        </w:rPr>
        <w:t>Dock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b/>
          <w:i/>
          <w:color w:val="000000"/>
          <w:spacing w:val="1"/>
        </w:rPr>
        <w:t>Yard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very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ambitious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project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covers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around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applications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>and 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processes.</w:t>
      </w:r>
    </w:p>
    <w:p w14:paraId="7D7701F5" w14:textId="422B5A50" w:rsidR="00B3561F" w:rsidRPr="00CB2FA2" w:rsidRDefault="006E3D78">
      <w:pPr>
        <w:spacing w:before="2" w:after="0" w:line="268" w:lineRule="exact"/>
        <w:ind w:left="72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  <w:sz w:val="20"/>
        </w:rPr>
        <w:t></w:t>
      </w:r>
      <w:r>
        <w:rPr>
          <w:rFonts w:cstheme="minorHAnsi"/>
          <w:color w:val="000000"/>
          <w:sz w:val="20"/>
        </w:rPr>
        <w:t xml:space="preserve">    </w:t>
      </w:r>
      <w:r w:rsidR="0060477E">
        <w:rPr>
          <w:rFonts w:cstheme="minorHAnsi"/>
          <w:color w:val="000000"/>
          <w:sz w:val="20"/>
        </w:rPr>
        <w:t xml:space="preserve">Designed and Developed Single </w:t>
      </w:r>
      <w:r w:rsidR="00CB2FA2">
        <w:rPr>
          <w:rFonts w:cstheme="minorHAnsi"/>
          <w:color w:val="000000"/>
          <w:sz w:val="20"/>
        </w:rPr>
        <w:t xml:space="preserve">Sign On system for </w:t>
      </w:r>
      <w:r w:rsidR="00CB2FA2" w:rsidRPr="00CB2FA2">
        <w:rPr>
          <w:rFonts w:ascii="Calibri"/>
          <w:b/>
          <w:i/>
          <w:color w:val="000000"/>
        </w:rPr>
        <w:t>Mumbai Dock</w:t>
      </w:r>
      <w:r w:rsidR="00CB2FA2">
        <w:rPr>
          <w:rFonts w:ascii="Calibri"/>
          <w:b/>
          <w:i/>
          <w:color w:val="000000"/>
        </w:rPr>
        <w:t xml:space="preserve"> </w:t>
      </w:r>
      <w:r w:rsidR="00CB2FA2" w:rsidRPr="00CB2FA2">
        <w:rPr>
          <w:rFonts w:ascii="Calibri"/>
          <w:b/>
          <w:i/>
          <w:color w:val="000000"/>
        </w:rPr>
        <w:t>Yard</w:t>
      </w:r>
    </w:p>
    <w:p w14:paraId="1C63DF13" w14:textId="77777777" w:rsidR="006F65A9" w:rsidRDefault="00D17979">
      <w:pPr>
        <w:spacing w:before="280" w:after="0" w:line="280" w:lineRule="exact"/>
        <w:jc w:val="left"/>
        <w:rPr>
          <w:rFonts w:ascii="Calibri"/>
          <w:b/>
          <w:i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>Worked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consultant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  <w:spacing w:val="-1"/>
        </w:rPr>
        <w:t>for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United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Nations Development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Project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(UNDP),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Cambodia</w:t>
      </w:r>
    </w:p>
    <w:p w14:paraId="1C63DF14" w14:textId="77777777" w:rsidR="006F65A9" w:rsidRDefault="00D17979">
      <w:pPr>
        <w:spacing w:before="301" w:after="0" w:line="280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 w:hAnsi="HFEABP+Wingdings" w:cs="HFEABP+Wingdings"/>
          <w:color w:val="000000"/>
          <w:sz w:val="20"/>
        </w:rPr>
        <w:t></w:t>
      </w:r>
      <w:r>
        <w:rPr>
          <w:rFonts w:ascii="Times New Roman"/>
          <w:color w:val="000000"/>
          <w:spacing w:val="132"/>
          <w:sz w:val="20"/>
        </w:rPr>
        <w:t xml:space="preserve"> </w:t>
      </w:r>
      <w:r>
        <w:rPr>
          <w:rFonts w:ascii="Calibri"/>
          <w:color w:val="000000"/>
        </w:rPr>
        <w:t>Designed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specialized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Document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Management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System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their projects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Cambodia.</w:t>
      </w:r>
    </w:p>
    <w:p w14:paraId="2F3D8259" w14:textId="77777777" w:rsidR="00FF0715" w:rsidRDefault="00FF0715">
      <w:pPr>
        <w:spacing w:before="0" w:after="160"/>
        <w:jc w:val="left"/>
        <w:rPr>
          <w:rFonts w:ascii="Calibri"/>
          <w:color w:val="000000"/>
        </w:rPr>
      </w:pPr>
    </w:p>
    <w:p w14:paraId="509D2B6A" w14:textId="77777777" w:rsidR="00D96EE3" w:rsidRDefault="00D96EE3" w:rsidP="008F5C52">
      <w:pPr>
        <w:spacing w:before="0" w:after="160"/>
        <w:ind w:left="720"/>
        <w:jc w:val="left"/>
        <w:rPr>
          <w:rFonts w:cstheme="minorHAnsi"/>
          <w:color w:val="000000"/>
        </w:rPr>
      </w:pPr>
    </w:p>
    <w:p w14:paraId="20422665" w14:textId="77777777" w:rsidR="00D96EE3" w:rsidRPr="00063D9B" w:rsidRDefault="00D96EE3" w:rsidP="008F5C52">
      <w:pPr>
        <w:spacing w:before="0" w:after="160"/>
        <w:ind w:left="720"/>
        <w:jc w:val="left"/>
        <w:rPr>
          <w:rFonts w:cstheme="minorHAnsi"/>
          <w:color w:val="000000"/>
        </w:rPr>
      </w:pPr>
    </w:p>
    <w:p w14:paraId="27A25D93" w14:textId="77777777" w:rsidR="00C66A52" w:rsidRDefault="00C66A52">
      <w:pPr>
        <w:spacing w:before="0" w:after="1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br w:type="page"/>
      </w:r>
    </w:p>
    <w:p w14:paraId="29CF71B3" w14:textId="77777777" w:rsidR="0045532B" w:rsidRDefault="0045532B">
      <w:pPr>
        <w:spacing w:before="0" w:after="160"/>
        <w:jc w:val="left"/>
        <w:rPr>
          <w:rFonts w:ascii="Calibri"/>
          <w:color w:val="000000"/>
        </w:rPr>
      </w:pPr>
    </w:p>
    <w:p w14:paraId="20C0811F" w14:textId="77777777" w:rsidR="0045532B" w:rsidRDefault="0045532B">
      <w:pPr>
        <w:spacing w:before="0" w:after="160"/>
        <w:jc w:val="left"/>
        <w:rPr>
          <w:rFonts w:ascii="Calibri"/>
          <w:color w:val="000000"/>
        </w:rPr>
      </w:pPr>
    </w:p>
    <w:p w14:paraId="00C826AE" w14:textId="77777777" w:rsidR="00C66A52" w:rsidRDefault="00C66A52">
      <w:pPr>
        <w:spacing w:before="288" w:after="0" w:line="290" w:lineRule="exact"/>
        <w:jc w:val="left"/>
        <w:rPr>
          <w:rFonts w:ascii="Calibri"/>
          <w:color w:val="000000"/>
        </w:rPr>
      </w:pPr>
    </w:p>
    <w:p w14:paraId="14264FAA" w14:textId="77777777" w:rsidR="0045532B" w:rsidRDefault="0045532B" w:rsidP="0045532B">
      <w:pPr>
        <w:spacing w:before="172" w:after="0" w:line="280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  <w:spacing w:val="1"/>
        </w:rPr>
        <w:t>ERP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Implementations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using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 xml:space="preserve">ODOO </w:t>
      </w:r>
      <w:r>
        <w:rPr>
          <w:rFonts w:ascii="Calibri"/>
          <w:b/>
          <w:i/>
          <w:color w:val="000000"/>
          <w:spacing w:val="1"/>
        </w:rPr>
        <w:t>ERP</w:t>
      </w:r>
    </w:p>
    <w:p w14:paraId="1CCAF896" w14:textId="77777777" w:rsidR="0045532B" w:rsidRDefault="0045532B" w:rsidP="0045532B">
      <w:pPr>
        <w:spacing w:before="157" w:after="0" w:line="317" w:lineRule="exact"/>
        <w:ind w:left="360"/>
        <w:jc w:val="left"/>
        <w:rPr>
          <w:rFonts w:ascii="Calibri" w:hAnsi="Calibri" w:cs="Calibri"/>
          <w:color w:val="000000"/>
          <w:sz w:val="24"/>
        </w:rPr>
      </w:pPr>
      <w:r>
        <w:rPr>
          <w:rFonts w:ascii="MTDUFN+Symbol" w:hAnsi="MTDUFN+Symbol" w:cs="MTDUFN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b/>
          <w:color w:val="000000"/>
          <w:sz w:val="24"/>
        </w:rPr>
        <w:t>Ikonhouse,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Dubai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Furniture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Showroom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which specializes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branded </w:t>
      </w:r>
      <w:r>
        <w:rPr>
          <w:rFonts w:ascii="Calibri" w:hAnsi="Calibri" w:cs="Calibri"/>
          <w:color w:val="000000"/>
          <w:sz w:val="24"/>
        </w:rPr>
        <w:t>Furniture</w:t>
      </w:r>
    </w:p>
    <w:p w14:paraId="31AF6570" w14:textId="77777777" w:rsidR="0045532B" w:rsidRDefault="0045532B" w:rsidP="0045532B">
      <w:pPr>
        <w:pStyle w:val="ListParagraph"/>
        <w:numPr>
          <w:ilvl w:val="0"/>
          <w:numId w:val="3"/>
        </w:numPr>
        <w:spacing w:before="157" w:after="0" w:line="317" w:lineRule="exact"/>
        <w:jc w:val="left"/>
        <w:rPr>
          <w:rFonts w:ascii="Calibri"/>
          <w:color w:val="000000"/>
          <w:sz w:val="24"/>
        </w:rPr>
      </w:pPr>
      <w:r w:rsidRPr="001F04EB">
        <w:rPr>
          <w:rFonts w:ascii="Calibri"/>
          <w:b/>
          <w:color w:val="000000"/>
          <w:sz w:val="24"/>
        </w:rPr>
        <w:t>ShopRx</w:t>
      </w:r>
      <w:r w:rsidRPr="001F04EB">
        <w:rPr>
          <w:rFonts w:ascii="Calibri"/>
          <w:b/>
          <w:color w:val="000000"/>
          <w:spacing w:val="1"/>
          <w:sz w:val="24"/>
        </w:rPr>
        <w:t xml:space="preserve"> </w:t>
      </w:r>
      <w:r w:rsidRPr="001F04EB">
        <w:rPr>
          <w:rFonts w:ascii="Calibri"/>
          <w:b/>
          <w:color w:val="000000"/>
          <w:sz w:val="24"/>
        </w:rPr>
        <w:t>Pharmacy</w:t>
      </w:r>
      <w:r w:rsidRPr="001F04EB">
        <w:rPr>
          <w:rFonts w:ascii="Calibri"/>
          <w:b/>
          <w:color w:val="000000"/>
          <w:spacing w:val="2"/>
          <w:sz w:val="24"/>
        </w:rPr>
        <w:t xml:space="preserve"> </w:t>
      </w:r>
      <w:r w:rsidRPr="001F04EB">
        <w:rPr>
          <w:rFonts w:ascii="Calibri" w:hAnsi="Calibri" w:cs="Calibri"/>
          <w:b/>
          <w:color w:val="000000"/>
          <w:sz w:val="24"/>
        </w:rPr>
        <w:t>–</w:t>
      </w:r>
      <w:r w:rsidRPr="001F04EB">
        <w:rPr>
          <w:rFonts w:ascii="Calibri"/>
          <w:b/>
          <w:color w:val="000000"/>
          <w:spacing w:val="1"/>
          <w:sz w:val="24"/>
        </w:rPr>
        <w:t xml:space="preserve"> </w:t>
      </w:r>
      <w:r w:rsidRPr="001F04EB">
        <w:rPr>
          <w:rFonts w:ascii="Calibri"/>
          <w:color w:val="000000"/>
          <w:sz w:val="24"/>
        </w:rPr>
        <w:t>A</w:t>
      </w:r>
      <w:r w:rsidRPr="001F04EB">
        <w:rPr>
          <w:rFonts w:ascii="Calibri"/>
          <w:color w:val="000000"/>
          <w:spacing w:val="-1"/>
          <w:sz w:val="24"/>
        </w:rPr>
        <w:t xml:space="preserve"> US Based </w:t>
      </w:r>
      <w:r w:rsidRPr="001F04EB">
        <w:rPr>
          <w:rFonts w:ascii="Calibri"/>
          <w:color w:val="000000"/>
          <w:sz w:val="24"/>
        </w:rPr>
        <w:t>Pharmacy</w:t>
      </w:r>
    </w:p>
    <w:p w14:paraId="30D35673" w14:textId="77777777" w:rsidR="0045532B" w:rsidRPr="001F04EB" w:rsidRDefault="0045532B" w:rsidP="0045532B">
      <w:pPr>
        <w:pStyle w:val="ListParagraph"/>
        <w:numPr>
          <w:ilvl w:val="0"/>
          <w:numId w:val="3"/>
        </w:numPr>
        <w:spacing w:before="157" w:after="0" w:line="317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Minara General Trading LLC, Dubai </w:t>
      </w:r>
      <w:r>
        <w:rPr>
          <w:rFonts w:ascii="Calibri"/>
          <w:bCs/>
          <w:color w:val="000000"/>
          <w:sz w:val="24"/>
        </w:rPr>
        <w:t>– A Merchandise Trading Company</w:t>
      </w:r>
    </w:p>
    <w:p w14:paraId="36A84EAC" w14:textId="77777777" w:rsidR="0045532B" w:rsidRDefault="0045532B" w:rsidP="0045532B">
      <w:pPr>
        <w:spacing w:before="14" w:after="0" w:line="30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MTDUFN+Symbol" w:hAnsi="MTDUFN+Symbol" w:cs="MTDUFN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b/>
          <w:color w:val="000000"/>
          <w:sz w:val="24"/>
        </w:rPr>
        <w:t>Finowise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Freedom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LLP</w:t>
      </w:r>
      <w:r>
        <w:rPr>
          <w:rFonts w:ascii="Calibri"/>
          <w:b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Fintech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Company dealing in investments</w:t>
      </w:r>
    </w:p>
    <w:p w14:paraId="71DEEE9A" w14:textId="77777777" w:rsidR="0045532B" w:rsidRDefault="0045532B" w:rsidP="0045532B">
      <w:pPr>
        <w:spacing w:before="11" w:after="0" w:line="30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MTDUFN+Symbol" w:hAnsi="MTDUFN+Symbol" w:cs="MTDUFN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b/>
          <w:color w:val="000000"/>
          <w:sz w:val="24"/>
        </w:rPr>
        <w:t>Ipsita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Finserv Pvt Ltd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forerunning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Investment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Agency</w:t>
      </w:r>
    </w:p>
    <w:p w14:paraId="10748D26" w14:textId="77777777" w:rsidR="0045532B" w:rsidRPr="0039356A" w:rsidRDefault="0045532B" w:rsidP="0045532B">
      <w:pPr>
        <w:pStyle w:val="ListParagraph"/>
        <w:numPr>
          <w:ilvl w:val="0"/>
          <w:numId w:val="1"/>
        </w:numPr>
        <w:spacing w:before="11" w:after="0" w:line="30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Lakshmi Machines Pvt Ltd. – </w:t>
      </w:r>
      <w:r>
        <w:rPr>
          <w:rFonts w:ascii="Calibri"/>
          <w:bCs/>
          <w:color w:val="000000"/>
          <w:sz w:val="24"/>
        </w:rPr>
        <w:t>A Construction Industry Machines Manufacturing company</w:t>
      </w:r>
    </w:p>
    <w:p w14:paraId="6257A060" w14:textId="77777777" w:rsidR="0045532B" w:rsidRPr="0024003F" w:rsidRDefault="0045532B" w:rsidP="0045532B">
      <w:pPr>
        <w:pStyle w:val="ListParagraph"/>
        <w:numPr>
          <w:ilvl w:val="0"/>
          <w:numId w:val="1"/>
        </w:numPr>
        <w:spacing w:before="11" w:after="0" w:line="30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O P Khaitan &amp; Company – </w:t>
      </w:r>
      <w:r>
        <w:rPr>
          <w:rFonts w:ascii="Calibri"/>
          <w:bCs/>
          <w:color w:val="000000"/>
          <w:sz w:val="24"/>
        </w:rPr>
        <w:t>An Apex Law Firm of India</w:t>
      </w:r>
    </w:p>
    <w:p w14:paraId="56B07E35" w14:textId="77777777" w:rsidR="0045532B" w:rsidRPr="00725FD2" w:rsidRDefault="0045532B" w:rsidP="0045532B">
      <w:pPr>
        <w:pStyle w:val="ListParagraph"/>
        <w:numPr>
          <w:ilvl w:val="0"/>
          <w:numId w:val="1"/>
        </w:numPr>
        <w:spacing w:before="11" w:after="0" w:line="30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Green Earth Spices Pvt Ltd. </w:t>
      </w:r>
      <w:r>
        <w:rPr>
          <w:rFonts w:ascii="Calibri"/>
          <w:bCs/>
          <w:color w:val="000000"/>
          <w:sz w:val="24"/>
        </w:rPr>
        <w:t>– A spice manufacturer having B2B and B2C markets</w:t>
      </w:r>
    </w:p>
    <w:p w14:paraId="4BE69058" w14:textId="77777777" w:rsidR="0045532B" w:rsidRPr="00CA2375" w:rsidRDefault="0045532B" w:rsidP="0045532B">
      <w:pPr>
        <w:pStyle w:val="ListParagraph"/>
        <w:numPr>
          <w:ilvl w:val="0"/>
          <w:numId w:val="1"/>
        </w:numPr>
        <w:spacing w:before="11" w:after="0" w:line="30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Think Through Consulting Pvt Ltd – </w:t>
      </w:r>
      <w:r>
        <w:rPr>
          <w:rFonts w:ascii="Calibri"/>
          <w:bCs/>
          <w:color w:val="000000"/>
          <w:sz w:val="24"/>
        </w:rPr>
        <w:t>A consulting firm working for Non-Profit sector</w:t>
      </w:r>
    </w:p>
    <w:p w14:paraId="673C58AF" w14:textId="77777777" w:rsidR="0045532B" w:rsidRDefault="0045532B" w:rsidP="0045532B">
      <w:pPr>
        <w:spacing w:before="14" w:after="0" w:line="30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MTDUFN+Symbol" w:hAnsi="MTDUFN+Symbol" w:cs="MTDUFN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b/>
          <w:color w:val="000000"/>
          <w:sz w:val="24"/>
        </w:rPr>
        <w:t>WebSparrows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Solutions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Pvt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Ltd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Software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Consulting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</w:p>
    <w:p w14:paraId="11230DD0" w14:textId="77777777" w:rsidR="0045532B" w:rsidRDefault="0045532B" w:rsidP="0045532B">
      <w:pPr>
        <w:spacing w:before="14" w:after="0" w:line="30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MTDUFN+Symbol" w:hAnsi="MTDUFN+Symbol" w:cs="MTDUFN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b/>
          <w:color w:val="000000"/>
          <w:sz w:val="24"/>
        </w:rPr>
        <w:t>Qualytics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Cosulting </w:t>
      </w:r>
      <w:r>
        <w:rPr>
          <w:rFonts w:ascii="Calibri"/>
          <w:b/>
          <w:color w:val="000000"/>
          <w:spacing w:val="-1"/>
          <w:sz w:val="24"/>
        </w:rPr>
        <w:t>Pvt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Ltd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Raw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Cashew Grower,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Importer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z w:val="24"/>
        </w:rPr>
        <w:t xml:space="preserve"> Processing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Company</w:t>
      </w:r>
    </w:p>
    <w:p w14:paraId="7298EF58" w14:textId="77777777" w:rsidR="00C66A52" w:rsidRDefault="00C66A52">
      <w:pPr>
        <w:spacing w:before="288" w:after="0" w:line="290" w:lineRule="exact"/>
        <w:jc w:val="left"/>
        <w:rPr>
          <w:rFonts w:ascii="Calibri"/>
          <w:color w:val="000000"/>
        </w:rPr>
      </w:pPr>
    </w:p>
    <w:p w14:paraId="1C63DF15" w14:textId="448B2561" w:rsidR="006F65A9" w:rsidRPr="008953F9" w:rsidRDefault="00D17979" w:rsidP="008953F9">
      <w:pPr>
        <w:pStyle w:val="ListParagraph"/>
        <w:numPr>
          <w:ilvl w:val="0"/>
          <w:numId w:val="6"/>
        </w:numPr>
        <w:spacing w:before="288" w:after="0" w:line="290" w:lineRule="exact"/>
        <w:jc w:val="left"/>
        <w:rPr>
          <w:rFonts w:ascii="Calibri"/>
          <w:i/>
          <w:color w:val="000000"/>
        </w:rPr>
      </w:pPr>
      <w:r w:rsidRPr="008953F9">
        <w:rPr>
          <w:rFonts w:ascii="Calibri"/>
          <w:color w:val="000000"/>
        </w:rPr>
        <w:t>Work</w:t>
      </w:r>
      <w:r w:rsidR="00826007" w:rsidRPr="008953F9">
        <w:rPr>
          <w:rFonts w:ascii="Calibri"/>
          <w:color w:val="000000"/>
        </w:rPr>
        <w:t>ed</w:t>
      </w:r>
      <w:r w:rsidRPr="008953F9">
        <w:rPr>
          <w:rFonts w:ascii="Calibri"/>
          <w:color w:val="000000"/>
          <w:spacing w:val="-1"/>
        </w:rPr>
        <w:t xml:space="preserve"> as</w:t>
      </w:r>
      <w:r w:rsidRPr="008953F9">
        <w:rPr>
          <w:rFonts w:ascii="Calibri"/>
          <w:color w:val="000000"/>
          <w:spacing w:val="2"/>
        </w:rPr>
        <w:t xml:space="preserve"> </w:t>
      </w:r>
      <w:r w:rsidRPr="008953F9">
        <w:rPr>
          <w:rFonts w:ascii="Calibri"/>
          <w:color w:val="000000"/>
        </w:rPr>
        <w:t>a</w:t>
      </w:r>
      <w:r w:rsidRPr="008953F9">
        <w:rPr>
          <w:rFonts w:ascii="Calibri"/>
          <w:color w:val="000000"/>
          <w:spacing w:val="-1"/>
        </w:rPr>
        <w:t xml:space="preserve"> </w:t>
      </w:r>
      <w:r w:rsidRPr="008953F9">
        <w:rPr>
          <w:rFonts w:ascii="Calibri"/>
          <w:b/>
          <w:i/>
          <w:color w:val="000000"/>
        </w:rPr>
        <w:t>Business Process</w:t>
      </w:r>
      <w:r w:rsidRPr="008953F9">
        <w:rPr>
          <w:rFonts w:ascii="Calibri"/>
          <w:b/>
          <w:i/>
          <w:color w:val="000000"/>
          <w:spacing w:val="1"/>
        </w:rPr>
        <w:t xml:space="preserve"> </w:t>
      </w:r>
      <w:r w:rsidRPr="008953F9">
        <w:rPr>
          <w:rFonts w:ascii="Calibri"/>
          <w:b/>
          <w:i/>
          <w:color w:val="000000"/>
        </w:rPr>
        <w:t xml:space="preserve">Consultant </w:t>
      </w:r>
      <w:r w:rsidRPr="008953F9">
        <w:rPr>
          <w:rFonts w:ascii="Calibri"/>
          <w:color w:val="000000"/>
        </w:rPr>
        <w:t>with</w:t>
      </w:r>
      <w:r w:rsidRPr="008953F9">
        <w:rPr>
          <w:rFonts w:ascii="Calibri"/>
          <w:color w:val="000000"/>
          <w:spacing w:val="-2"/>
        </w:rPr>
        <w:t xml:space="preserve"> </w:t>
      </w:r>
      <w:r w:rsidRPr="008953F9">
        <w:rPr>
          <w:rFonts w:ascii="Calibri"/>
          <w:b/>
          <w:color w:val="000000"/>
        </w:rPr>
        <w:t>SOS</w:t>
      </w:r>
      <w:r w:rsidRPr="008953F9">
        <w:rPr>
          <w:rFonts w:ascii="Calibri"/>
          <w:b/>
          <w:color w:val="000000"/>
          <w:spacing w:val="-1"/>
        </w:rPr>
        <w:t xml:space="preserve"> </w:t>
      </w:r>
      <w:r w:rsidRPr="008953F9">
        <w:rPr>
          <w:rFonts w:ascii="Calibri" w:hAnsi="Calibri" w:cs="Calibri"/>
          <w:b/>
          <w:color w:val="000000"/>
        </w:rPr>
        <w:t>Children’s</w:t>
      </w:r>
      <w:r w:rsidRPr="008953F9">
        <w:rPr>
          <w:rFonts w:ascii="Calibri"/>
          <w:b/>
          <w:color w:val="000000"/>
          <w:spacing w:val="1"/>
        </w:rPr>
        <w:t xml:space="preserve"> </w:t>
      </w:r>
      <w:r w:rsidRPr="008953F9">
        <w:rPr>
          <w:rFonts w:ascii="Calibri"/>
          <w:b/>
          <w:color w:val="000000"/>
        </w:rPr>
        <w:t>Villages</w:t>
      </w:r>
      <w:r w:rsidRPr="008953F9">
        <w:rPr>
          <w:rFonts w:ascii="Calibri"/>
          <w:b/>
          <w:color w:val="000000"/>
          <w:spacing w:val="1"/>
        </w:rPr>
        <w:t xml:space="preserve"> </w:t>
      </w:r>
      <w:r w:rsidRPr="008953F9">
        <w:rPr>
          <w:rFonts w:ascii="Calibri"/>
          <w:b/>
          <w:color w:val="000000"/>
        </w:rPr>
        <w:t>of</w:t>
      </w:r>
      <w:r w:rsidRPr="008953F9">
        <w:rPr>
          <w:rFonts w:ascii="Calibri"/>
          <w:b/>
          <w:color w:val="000000"/>
          <w:spacing w:val="-2"/>
        </w:rPr>
        <w:t xml:space="preserve"> </w:t>
      </w:r>
      <w:r w:rsidRPr="008953F9">
        <w:rPr>
          <w:rFonts w:ascii="Calibri"/>
          <w:b/>
          <w:color w:val="000000"/>
          <w:spacing w:val="1"/>
        </w:rPr>
        <w:t>India</w:t>
      </w:r>
      <w:r w:rsidRPr="008953F9">
        <w:rPr>
          <w:rFonts w:ascii="Calibri"/>
          <w:color w:val="000000"/>
        </w:rPr>
        <w:t xml:space="preserve">, </w:t>
      </w:r>
      <w:r w:rsidRPr="008953F9">
        <w:rPr>
          <w:rFonts w:ascii="Calibri"/>
          <w:color w:val="000000"/>
          <w:spacing w:val="-2"/>
        </w:rPr>
        <w:t>An</w:t>
      </w:r>
      <w:r w:rsidRPr="008953F9">
        <w:rPr>
          <w:rFonts w:ascii="Calibri"/>
          <w:color w:val="000000"/>
          <w:spacing w:val="2"/>
        </w:rPr>
        <w:t xml:space="preserve"> </w:t>
      </w:r>
      <w:r w:rsidRPr="008953F9">
        <w:rPr>
          <w:rFonts w:ascii="Calibri" w:hAnsi="Calibri" w:cs="Calibri"/>
          <w:color w:val="000000"/>
        </w:rPr>
        <w:t>Austria</w:t>
      </w:r>
      <w:r w:rsidRPr="008953F9">
        <w:rPr>
          <w:rFonts w:ascii="Calibri" w:hAnsi="Calibri" w:cs="Calibri"/>
          <w:color w:val="000000"/>
        </w:rPr>
        <w:cr/>
      </w:r>
      <w:r w:rsidRPr="008953F9">
        <w:rPr>
          <w:rFonts w:ascii="Calibri"/>
          <w:color w:val="000000"/>
          <w:spacing w:val="310"/>
        </w:rPr>
        <w:t xml:space="preserve"> </w:t>
      </w:r>
      <w:r w:rsidRPr="008953F9">
        <w:rPr>
          <w:rFonts w:ascii="Calibri"/>
          <w:color w:val="000000"/>
        </w:rPr>
        <w:t>based NGO</w:t>
      </w:r>
      <w:r w:rsidRPr="008953F9">
        <w:rPr>
          <w:rFonts w:ascii="Calibri"/>
          <w:color w:val="000000"/>
          <w:spacing w:val="1"/>
        </w:rPr>
        <w:t xml:space="preserve"> </w:t>
      </w:r>
      <w:r w:rsidRPr="008953F9">
        <w:rPr>
          <w:rFonts w:ascii="Calibri"/>
          <w:color w:val="000000"/>
        </w:rPr>
        <w:t>having</w:t>
      </w:r>
      <w:r w:rsidRPr="008953F9">
        <w:rPr>
          <w:rFonts w:ascii="Calibri"/>
          <w:color w:val="000000"/>
          <w:spacing w:val="1"/>
        </w:rPr>
        <w:t xml:space="preserve"> </w:t>
      </w:r>
      <w:r w:rsidRPr="008953F9">
        <w:rPr>
          <w:rFonts w:ascii="Calibri"/>
          <w:color w:val="000000"/>
          <w:spacing w:val="-1"/>
        </w:rPr>
        <w:t>45</w:t>
      </w:r>
      <w:r w:rsidRPr="008953F9">
        <w:rPr>
          <w:rFonts w:ascii="Calibri"/>
          <w:color w:val="000000"/>
          <w:spacing w:val="3"/>
        </w:rPr>
        <w:t xml:space="preserve"> </w:t>
      </w:r>
      <w:r w:rsidRPr="008953F9">
        <w:rPr>
          <w:rFonts w:ascii="Calibri"/>
          <w:color w:val="000000"/>
        </w:rPr>
        <w:t>establishments</w:t>
      </w:r>
      <w:r w:rsidRPr="008953F9">
        <w:rPr>
          <w:rFonts w:ascii="Calibri"/>
          <w:color w:val="000000"/>
          <w:spacing w:val="1"/>
        </w:rPr>
        <w:t xml:space="preserve"> </w:t>
      </w:r>
      <w:r w:rsidRPr="008953F9">
        <w:rPr>
          <w:rFonts w:ascii="Calibri"/>
          <w:color w:val="000000"/>
        </w:rPr>
        <w:t>in</w:t>
      </w:r>
      <w:r w:rsidRPr="008953F9">
        <w:rPr>
          <w:rFonts w:ascii="Calibri"/>
          <w:color w:val="000000"/>
          <w:spacing w:val="-3"/>
        </w:rPr>
        <w:t xml:space="preserve"> </w:t>
      </w:r>
      <w:r w:rsidRPr="008953F9">
        <w:rPr>
          <w:rFonts w:ascii="Calibri"/>
          <w:color w:val="000000"/>
        </w:rPr>
        <w:t>India,</w:t>
      </w:r>
      <w:r w:rsidRPr="008953F9">
        <w:rPr>
          <w:rFonts w:ascii="Calibri"/>
          <w:color w:val="000000"/>
          <w:spacing w:val="1"/>
        </w:rPr>
        <w:t xml:space="preserve"> </w:t>
      </w:r>
      <w:r w:rsidRPr="008953F9">
        <w:rPr>
          <w:rFonts w:ascii="Calibri"/>
          <w:i/>
          <w:color w:val="000000"/>
        </w:rPr>
        <w:t>and presence</w:t>
      </w:r>
      <w:r w:rsidRPr="008953F9">
        <w:rPr>
          <w:rFonts w:ascii="Calibri"/>
          <w:i/>
          <w:color w:val="000000"/>
          <w:spacing w:val="1"/>
        </w:rPr>
        <w:t xml:space="preserve"> </w:t>
      </w:r>
      <w:r w:rsidRPr="008953F9">
        <w:rPr>
          <w:rFonts w:ascii="Calibri"/>
          <w:i/>
          <w:color w:val="000000"/>
        </w:rPr>
        <w:t>in</w:t>
      </w:r>
      <w:r w:rsidRPr="008953F9">
        <w:rPr>
          <w:rFonts w:ascii="Calibri"/>
          <w:i/>
          <w:color w:val="000000"/>
          <w:spacing w:val="-2"/>
        </w:rPr>
        <w:t xml:space="preserve"> </w:t>
      </w:r>
      <w:r w:rsidRPr="008953F9">
        <w:rPr>
          <w:rFonts w:ascii="Calibri"/>
          <w:i/>
          <w:color w:val="000000"/>
        </w:rPr>
        <w:t>130</w:t>
      </w:r>
      <w:r w:rsidRPr="008953F9">
        <w:rPr>
          <w:rFonts w:ascii="Calibri"/>
          <w:i/>
          <w:color w:val="000000"/>
          <w:spacing w:val="1"/>
        </w:rPr>
        <w:t xml:space="preserve"> </w:t>
      </w:r>
      <w:r w:rsidRPr="008953F9">
        <w:rPr>
          <w:rFonts w:ascii="Calibri"/>
          <w:i/>
          <w:color w:val="000000"/>
        </w:rPr>
        <w:t>countries</w:t>
      </w:r>
      <w:r w:rsidRPr="008953F9">
        <w:rPr>
          <w:rFonts w:ascii="Calibri"/>
          <w:i/>
          <w:color w:val="000000"/>
          <w:spacing w:val="-1"/>
        </w:rPr>
        <w:t xml:space="preserve"> </w:t>
      </w:r>
      <w:r w:rsidRPr="008953F9">
        <w:rPr>
          <w:rFonts w:ascii="Calibri"/>
          <w:i/>
          <w:color w:val="000000"/>
        </w:rPr>
        <w:t>worldwide.</w:t>
      </w:r>
    </w:p>
    <w:p w14:paraId="1C63DF16" w14:textId="77777777" w:rsidR="006F65A9" w:rsidRDefault="00D17979">
      <w:pPr>
        <w:spacing w:before="299" w:after="0" w:line="280" w:lineRule="exact"/>
        <w:ind w:left="1080"/>
        <w:jc w:val="left"/>
        <w:rPr>
          <w:rFonts w:ascii="Calibri"/>
          <w:color w:val="000000"/>
        </w:rPr>
      </w:pPr>
      <w:r>
        <w:rPr>
          <w:rFonts w:ascii="HFEABP+Wingdings" w:hAnsi="HFEABP+Wingdings" w:cs="HFEABP+Wingdings"/>
          <w:color w:val="000000"/>
        </w:rPr>
        <w:t>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Designed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online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Expense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Management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System</w:t>
      </w:r>
      <w:r>
        <w:rPr>
          <w:rFonts w:ascii="Calibri"/>
          <w:b/>
          <w:i/>
          <w:color w:val="000000"/>
          <w:spacing w:val="4"/>
        </w:rPr>
        <w:t xml:space="preserve"> </w:t>
      </w:r>
      <w:r>
        <w:rPr>
          <w:rFonts w:ascii="Calibri"/>
          <w:color w:val="000000"/>
        </w:rPr>
        <w:t>which monitors all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expenses </w:t>
      </w:r>
      <w:r>
        <w:rPr>
          <w:rFonts w:ascii="Calibri"/>
          <w:color w:val="000000"/>
          <w:spacing w:val="-2"/>
        </w:rPr>
        <w:t>in</w:t>
      </w:r>
    </w:p>
    <w:p w14:paraId="1C63DF17" w14:textId="77777777" w:rsidR="006F65A9" w:rsidRDefault="00D17979">
      <w:pPr>
        <w:spacing w:before="11" w:after="0" w:line="280" w:lineRule="exact"/>
        <w:ind w:left="14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organization.</w:t>
      </w:r>
    </w:p>
    <w:p w14:paraId="1C63DF18" w14:textId="77777777" w:rsidR="006F65A9" w:rsidRDefault="00D17979">
      <w:pPr>
        <w:spacing w:before="0" w:after="0" w:line="290" w:lineRule="exact"/>
        <w:ind w:left="108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</w:rPr>
        <w:t>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Covers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complete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budgeting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creates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workflow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around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all accounting </w:t>
      </w:r>
      <w:r>
        <w:rPr>
          <w:rFonts w:ascii="Calibri" w:hAnsi="Calibri" w:cs="Calibri"/>
          <w:color w:val="000000"/>
        </w:rPr>
        <w:t>processes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>involving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CAPEX</w:t>
      </w:r>
      <w:r>
        <w:rPr>
          <w:rFonts w:ascii="Calibri"/>
          <w:b/>
          <w:i/>
          <w:color w:val="000000"/>
          <w:spacing w:val="-1"/>
        </w:rPr>
        <w:t xml:space="preserve"> and</w:t>
      </w:r>
      <w:r>
        <w:rPr>
          <w:rFonts w:ascii="Calibri"/>
          <w:b/>
          <w:i/>
          <w:color w:val="000000"/>
        </w:rPr>
        <w:t xml:space="preserve"> OPEX</w:t>
      </w:r>
    </w:p>
    <w:p w14:paraId="1C63DF19" w14:textId="77777777" w:rsidR="006F65A9" w:rsidRDefault="00D17979">
      <w:pPr>
        <w:spacing w:before="8" w:after="0" w:line="280" w:lineRule="exact"/>
        <w:ind w:left="108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</w:rPr>
        <w:t>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Calibri"/>
          <w:color w:val="000000"/>
          <w:spacing w:val="1"/>
        </w:rPr>
        <w:t>Created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Expense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Monitoring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SOS projects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covering </w:t>
      </w:r>
      <w:r>
        <w:rPr>
          <w:rFonts w:ascii="Calibri"/>
          <w:b/>
          <w:i/>
          <w:color w:val="000000"/>
        </w:rPr>
        <w:t>Family Support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Programs</w:t>
      </w:r>
    </w:p>
    <w:p w14:paraId="73986C73" w14:textId="77777777" w:rsidR="005F5338" w:rsidRDefault="005F5338">
      <w:pPr>
        <w:spacing w:before="8" w:after="0" w:line="280" w:lineRule="exact"/>
        <w:ind w:left="1080"/>
        <w:jc w:val="left"/>
        <w:rPr>
          <w:rFonts w:ascii="Calibri"/>
          <w:b/>
          <w:i/>
          <w:color w:val="000000"/>
        </w:rPr>
      </w:pPr>
    </w:p>
    <w:p w14:paraId="1C63DF1A" w14:textId="77777777" w:rsidR="006F65A9" w:rsidRDefault="00D17979">
      <w:pPr>
        <w:spacing w:before="301" w:after="0" w:line="280" w:lineRule="exact"/>
        <w:jc w:val="left"/>
        <w:rPr>
          <w:rFonts w:ascii="Calibri"/>
          <w:i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68"/>
          <w:sz w:val="20"/>
        </w:rPr>
        <w:t xml:space="preserve"> </w:t>
      </w:r>
      <w:r>
        <w:rPr>
          <w:rFonts w:ascii="Calibri"/>
          <w:color w:val="000000"/>
        </w:rPr>
        <w:t>Worked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consultant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Sasakawa India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Leprosy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Foundation</w:t>
      </w:r>
      <w:r>
        <w:rPr>
          <w:rFonts w:ascii="Calibri"/>
          <w:i/>
          <w:color w:val="000000"/>
        </w:rPr>
        <w:t>, 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Japanese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NGO with presence</w:t>
      </w:r>
    </w:p>
    <w:p w14:paraId="04C6AB40" w14:textId="7997C4BA" w:rsidR="00D87D4A" w:rsidRDefault="00D17979" w:rsidP="00D87D4A">
      <w:pPr>
        <w:spacing w:before="11" w:after="0" w:line="280" w:lineRule="exact"/>
        <w:ind w:left="360"/>
        <w:jc w:val="left"/>
        <w:rPr>
          <w:rFonts w:ascii="Calibri"/>
          <w:i/>
          <w:color w:val="000000"/>
          <w:spacing w:val="-1"/>
        </w:rPr>
      </w:pP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120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countries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 xml:space="preserve">the </w:t>
      </w:r>
      <w:r>
        <w:rPr>
          <w:rFonts w:ascii="Calibri"/>
          <w:i/>
          <w:color w:val="000000"/>
          <w:spacing w:val="-1"/>
        </w:rPr>
        <w:t>world.</w:t>
      </w:r>
      <w:bookmarkStart w:id="1" w:name="br2"/>
      <w:bookmarkEnd w:id="1"/>
      <w:r w:rsidR="00000000">
        <w:rPr>
          <w:noProof/>
        </w:rPr>
        <w:pict w14:anchorId="1C63DF54">
          <v:shape id="_x00003" o:spid="_x0000_s2054" type="#_x0000_t75" style="position:absolute;left:0;text-align:left;margin-left:-1pt;margin-top:-1pt;width:3pt;height:3pt;z-index:-251658238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</w:p>
    <w:p w14:paraId="48A17432" w14:textId="77777777" w:rsidR="00D87D4A" w:rsidRDefault="00D87D4A" w:rsidP="00D87D4A">
      <w:pPr>
        <w:spacing w:before="11" w:after="0" w:line="280" w:lineRule="exact"/>
        <w:ind w:left="360"/>
        <w:jc w:val="left"/>
        <w:rPr>
          <w:rFonts w:ascii="Calibri"/>
          <w:color w:val="000000"/>
        </w:rPr>
      </w:pPr>
    </w:p>
    <w:p w14:paraId="3C422007" w14:textId="77777777" w:rsidR="00D87D4A" w:rsidRDefault="00D17979" w:rsidP="00D87D4A">
      <w:pPr>
        <w:spacing w:before="11" w:after="0" w:line="280" w:lineRule="exact"/>
        <w:ind w:left="360"/>
        <w:jc w:val="left"/>
        <w:rPr>
          <w:rFonts w:ascii="Calibri"/>
          <w:color w:val="000000"/>
          <w:spacing w:val="1"/>
        </w:rPr>
      </w:pPr>
      <w:r>
        <w:rPr>
          <w:rFonts w:ascii="Calibri"/>
          <w:color w:val="000000"/>
        </w:rPr>
        <w:t>Helped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organizations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designing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developing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1"/>
        </w:rPr>
        <w:t xml:space="preserve"> </w:t>
      </w:r>
    </w:p>
    <w:p w14:paraId="2A3BE085" w14:textId="77777777" w:rsidR="00D87D4A" w:rsidRDefault="00D87D4A" w:rsidP="00D87D4A">
      <w:pPr>
        <w:spacing w:before="11" w:after="0" w:line="280" w:lineRule="exact"/>
        <w:ind w:left="360"/>
        <w:jc w:val="left"/>
        <w:rPr>
          <w:rFonts w:ascii="Calibri"/>
          <w:color w:val="000000"/>
          <w:spacing w:val="1"/>
        </w:rPr>
      </w:pPr>
      <w:r>
        <w:rPr>
          <w:rFonts w:ascii="Calibri"/>
          <w:color w:val="000000"/>
          <w:spacing w:val="1"/>
        </w:rPr>
        <w:t xml:space="preserve">            </w:t>
      </w:r>
    </w:p>
    <w:p w14:paraId="1C63DF21" w14:textId="4545F26D" w:rsidR="006F65A9" w:rsidRDefault="00D87D4A" w:rsidP="00AC6679">
      <w:pPr>
        <w:spacing w:before="11" w:after="0" w:line="280" w:lineRule="exact"/>
        <w:ind w:left="360"/>
        <w:jc w:val="left"/>
        <w:rPr>
          <w:rFonts w:ascii="Calibri"/>
          <w:b/>
          <w:i/>
          <w:color w:val="000000"/>
        </w:rPr>
      </w:pPr>
      <w:r>
        <w:rPr>
          <w:rFonts w:ascii="Calibri"/>
          <w:color w:val="000000"/>
          <w:spacing w:val="1"/>
        </w:rPr>
        <w:t xml:space="preserve">             </w:t>
      </w:r>
      <w:r w:rsidR="00AC6679">
        <w:rPr>
          <w:rFonts w:ascii="Calibri"/>
          <w:color w:val="000000"/>
          <w:spacing w:val="1"/>
        </w:rPr>
        <w:t xml:space="preserve"> </w:t>
      </w:r>
      <w:r w:rsidR="00AC6679">
        <w:rPr>
          <w:rFonts w:ascii="HFEABP+Wingdings" w:hAnsi="HFEABP+Wingdings" w:cs="HFEABP+Wingdings"/>
          <w:color w:val="000000"/>
        </w:rPr>
        <w:t></w:t>
      </w:r>
      <w:r>
        <w:rPr>
          <w:rFonts w:ascii="Calibri"/>
          <w:color w:val="000000"/>
          <w:spacing w:val="1"/>
        </w:rPr>
        <w:t xml:space="preserve">  </w:t>
      </w:r>
      <w:r w:rsidR="00D17979">
        <w:rPr>
          <w:rFonts w:ascii="Calibri"/>
          <w:b/>
          <w:i/>
          <w:color w:val="000000"/>
        </w:rPr>
        <w:t>Online</w:t>
      </w:r>
      <w:r w:rsidR="00D17979">
        <w:rPr>
          <w:rFonts w:ascii="Calibri"/>
          <w:b/>
          <w:i/>
          <w:color w:val="000000"/>
          <w:spacing w:val="-2"/>
        </w:rPr>
        <w:t xml:space="preserve"> </w:t>
      </w:r>
      <w:r w:rsidR="00D17979">
        <w:rPr>
          <w:rFonts w:ascii="Calibri"/>
          <w:b/>
          <w:i/>
          <w:color w:val="000000"/>
        </w:rPr>
        <w:t>Project Management Systems.</w:t>
      </w:r>
    </w:p>
    <w:p w14:paraId="1C63DF22" w14:textId="77777777" w:rsidR="006F65A9" w:rsidRDefault="00D17979">
      <w:pPr>
        <w:spacing w:before="1" w:after="0" w:line="290" w:lineRule="exact"/>
        <w:ind w:left="108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</w:rPr>
        <w:t>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Calibri"/>
          <w:b/>
          <w:i/>
          <w:color w:val="000000"/>
          <w:spacing w:val="1"/>
        </w:rPr>
        <w:t>ERP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implementations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with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 w:hAnsi="Calibri" w:cs="Calibri"/>
          <w:b/>
          <w:i/>
          <w:color w:val="000000"/>
        </w:rPr>
        <w:t>customizations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HFEABP+Wingdings" w:hAnsi="HFEABP+Wingdings" w:cs="HFEABP+Wingdings"/>
          <w:color w:val="000000"/>
        </w:rPr>
        <w:t>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 xml:space="preserve">Creation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software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based </w:t>
      </w:r>
      <w:r>
        <w:rPr>
          <w:rFonts w:ascii="Calibri"/>
          <w:b/>
          <w:i/>
          <w:color w:val="000000"/>
        </w:rPr>
        <w:t>Project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Feasibility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 w:hAnsi="Calibri" w:cs="Calibri"/>
          <w:b/>
          <w:i/>
          <w:color w:val="000000"/>
        </w:rPr>
        <w:t>Reports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HFEABP+Wingdings" w:hAnsi="HFEABP+Wingdings" w:cs="HFEABP+Wingdings"/>
          <w:color w:val="000000"/>
        </w:rPr>
        <w:t>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Calibri"/>
          <w:b/>
          <w:i/>
          <w:color w:val="000000"/>
        </w:rPr>
        <w:t>Creating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MIS with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drill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down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 xml:space="preserve">Reports </w:t>
      </w:r>
      <w:r>
        <w:rPr>
          <w:rFonts w:ascii="Calibri" w:hAnsi="Calibri" w:cs="Calibri"/>
          <w:color w:val="000000"/>
        </w:rPr>
        <w:t>with</w:t>
      </w:r>
      <w:r>
        <w:rPr>
          <w:rFonts w:ascii="Calibri" w:hAnsi="Calibri" w:cs="Calibri"/>
          <w:color w:val="000000"/>
        </w:rPr>
        <w:cr/>
      </w:r>
      <w:r>
        <w:rPr>
          <w:rFonts w:ascii="HFEABP+Wingdings" w:hAnsi="HFEABP+Wingdings" w:cs="HFEABP+Wingdings"/>
          <w:color w:val="000000"/>
        </w:rPr>
        <w:t>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Calibri"/>
          <w:b/>
          <w:i/>
          <w:color w:val="000000"/>
        </w:rPr>
        <w:t>Specialized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Charts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and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Dashboards</w:t>
      </w:r>
    </w:p>
    <w:p w14:paraId="5DF37E9E" w14:textId="72FA0B4E" w:rsidR="00981906" w:rsidRDefault="00981906">
      <w:pPr>
        <w:spacing w:before="0" w:after="160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</w:rPr>
        <w:br w:type="page"/>
      </w:r>
    </w:p>
    <w:p w14:paraId="7D90A605" w14:textId="77777777" w:rsidR="00D17979" w:rsidRDefault="00D17979">
      <w:pPr>
        <w:spacing w:before="1" w:after="0" w:line="290" w:lineRule="exact"/>
        <w:ind w:left="1080"/>
        <w:jc w:val="left"/>
        <w:rPr>
          <w:rFonts w:ascii="Calibri"/>
          <w:b/>
          <w:i/>
          <w:color w:val="000000"/>
        </w:rPr>
      </w:pPr>
    </w:p>
    <w:p w14:paraId="330EBA30" w14:textId="77777777" w:rsidR="00981906" w:rsidRDefault="00981906">
      <w:pPr>
        <w:spacing w:before="1" w:after="0" w:line="290" w:lineRule="exact"/>
        <w:ind w:left="1080"/>
        <w:jc w:val="left"/>
        <w:rPr>
          <w:rFonts w:ascii="Calibri"/>
          <w:b/>
          <w:i/>
          <w:color w:val="000000"/>
        </w:rPr>
      </w:pPr>
    </w:p>
    <w:p w14:paraId="24CFB664" w14:textId="77777777" w:rsidR="00981906" w:rsidRDefault="00981906">
      <w:pPr>
        <w:spacing w:before="1" w:after="0" w:line="290" w:lineRule="exact"/>
        <w:ind w:left="1080"/>
        <w:jc w:val="left"/>
        <w:rPr>
          <w:rFonts w:ascii="Calibri"/>
          <w:b/>
          <w:i/>
          <w:color w:val="000000"/>
        </w:rPr>
      </w:pPr>
    </w:p>
    <w:p w14:paraId="1F9BD07A" w14:textId="77777777" w:rsidR="00981906" w:rsidRDefault="00981906">
      <w:pPr>
        <w:spacing w:before="1" w:after="0" w:line="290" w:lineRule="exact"/>
        <w:ind w:left="1080"/>
        <w:jc w:val="left"/>
        <w:rPr>
          <w:rFonts w:ascii="Calibri"/>
          <w:b/>
          <w:i/>
          <w:color w:val="000000"/>
        </w:rPr>
      </w:pPr>
    </w:p>
    <w:p w14:paraId="1C1E5A0C" w14:textId="77777777" w:rsidR="00981906" w:rsidRDefault="00981906">
      <w:pPr>
        <w:spacing w:before="1" w:after="0" w:line="290" w:lineRule="exact"/>
        <w:ind w:left="1080"/>
        <w:jc w:val="left"/>
        <w:rPr>
          <w:rFonts w:ascii="Calibri"/>
          <w:b/>
          <w:i/>
          <w:color w:val="000000"/>
        </w:rPr>
      </w:pPr>
    </w:p>
    <w:p w14:paraId="26DA8787" w14:textId="77777777" w:rsidR="00AC6679" w:rsidRDefault="00D17979" w:rsidP="00304AAF">
      <w:pPr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MTDUFN+Symbol" w:hAnsi="MTDUFN+Symbol" w:cs="MTDUFN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b/>
          <w:color w:val="000000"/>
        </w:rPr>
        <w:t>India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HIV/AIDS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Alliance,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working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communities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affected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AIDS</w:t>
      </w:r>
      <w:r>
        <w:rPr>
          <w:rFonts w:ascii="Calibri" w:hAnsi="Calibri" w:cs="Calibri"/>
          <w:color w:val="000000"/>
        </w:rPr>
        <w:cr/>
      </w:r>
    </w:p>
    <w:p w14:paraId="1C63DF23" w14:textId="23BD0E4E" w:rsidR="006F65A9" w:rsidRPr="00AC6679" w:rsidRDefault="00D17979" w:rsidP="00304AAF">
      <w:pPr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Times New Roman"/>
          <w:color w:val="000000"/>
          <w:spacing w:val="1025"/>
        </w:rPr>
        <w:t xml:space="preserve"> </w:t>
      </w:r>
      <w:r>
        <w:rPr>
          <w:rFonts w:ascii="HFEABP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Designed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Project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Timesheet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Management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System</w:t>
      </w:r>
    </w:p>
    <w:p w14:paraId="1C63DF24" w14:textId="77777777" w:rsidR="006F65A9" w:rsidRDefault="00D17979">
      <w:pPr>
        <w:spacing w:before="0" w:after="0" w:line="280" w:lineRule="exact"/>
        <w:ind w:left="1080"/>
        <w:jc w:val="left"/>
        <w:rPr>
          <w:rFonts w:ascii="Calibri"/>
          <w:b/>
          <w:i/>
          <w:color w:val="000000"/>
        </w:rPr>
      </w:pPr>
      <w:r>
        <w:rPr>
          <w:rFonts w:ascii="HFEABP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Designed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Funds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and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Bank</w:t>
      </w:r>
      <w:r>
        <w:rPr>
          <w:rFonts w:ascii="Calibri"/>
          <w:b/>
          <w:i/>
          <w:color w:val="000000"/>
          <w:spacing w:val="-5"/>
        </w:rPr>
        <w:t xml:space="preserve"> </w:t>
      </w:r>
      <w:r>
        <w:rPr>
          <w:rFonts w:ascii="Calibri"/>
          <w:b/>
          <w:i/>
          <w:color w:val="000000"/>
        </w:rPr>
        <w:t>Reconciliation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System</w:t>
      </w:r>
    </w:p>
    <w:p w14:paraId="1C63DF25" w14:textId="77777777" w:rsidR="006F65A9" w:rsidRDefault="00D17979">
      <w:pPr>
        <w:spacing w:before="0" w:after="0" w:line="280" w:lineRule="exact"/>
        <w:ind w:left="1080"/>
        <w:jc w:val="left"/>
        <w:rPr>
          <w:rFonts w:ascii="Calibri"/>
          <w:b/>
          <w:i/>
          <w:color w:val="000000"/>
        </w:rPr>
      </w:pPr>
      <w:r>
        <w:rPr>
          <w:rFonts w:ascii="HFEABP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Designed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Third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Party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Funding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Agency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Billing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Reconciliation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System</w:t>
      </w:r>
    </w:p>
    <w:p w14:paraId="1C63DF26" w14:textId="77777777" w:rsidR="006F65A9" w:rsidRDefault="00D17979">
      <w:pPr>
        <w:spacing w:before="266" w:after="0" w:line="290" w:lineRule="exact"/>
        <w:jc w:val="left"/>
        <w:rPr>
          <w:rFonts w:ascii="Calibri"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>Designed software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applications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processes</w:t>
      </w:r>
      <w:r>
        <w:rPr>
          <w:rFonts w:ascii="Calibri"/>
          <w:color w:val="000000"/>
          <w:spacing w:val="1"/>
        </w:rPr>
        <w:t xml:space="preserve"> 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i/>
          <w:color w:val="000000"/>
          <w:spacing w:val="1"/>
        </w:rPr>
        <w:t>US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Based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Healthcare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 w:hAnsi="Calibri" w:cs="Calibri"/>
          <w:b/>
          <w:i/>
          <w:color w:val="000000"/>
        </w:rPr>
        <w:t>company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>managing Patient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Profiles,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Claims,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Doctor Schedules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major hospital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Bronx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area, </w:t>
      </w:r>
      <w:r>
        <w:rPr>
          <w:rFonts w:ascii="Calibri"/>
          <w:color w:val="000000"/>
          <w:spacing w:val="-1"/>
        </w:rPr>
        <w:t>New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York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 xml:space="preserve">and </w:t>
      </w:r>
      <w:r>
        <w:rPr>
          <w:rFonts w:ascii="Calibri"/>
          <w:color w:val="000000"/>
          <w:spacing w:val="1"/>
        </w:rPr>
        <w:t>many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clinics around 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area.</w:t>
      </w:r>
    </w:p>
    <w:p w14:paraId="1C63DF27" w14:textId="77777777" w:rsidR="006F65A9" w:rsidRDefault="00D17979">
      <w:pPr>
        <w:spacing w:before="299" w:after="0" w:line="280" w:lineRule="exact"/>
        <w:jc w:val="left"/>
        <w:rPr>
          <w:rFonts w:ascii="Calibri"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>Worked 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Functional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and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Business Process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Consultant</w:t>
      </w:r>
      <w:r>
        <w:rPr>
          <w:rFonts w:ascii="Calibri"/>
          <w:b/>
          <w:i/>
          <w:color w:val="000000"/>
          <w:spacing w:val="5"/>
        </w:rPr>
        <w:t xml:space="preserve"> </w:t>
      </w:r>
      <w:r>
        <w:rPr>
          <w:rFonts w:ascii="Calibri"/>
          <w:color w:val="000000"/>
        </w:rPr>
        <w:t>and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core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team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member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SAP</w:t>
      </w:r>
    </w:p>
    <w:p w14:paraId="1C63DF28" w14:textId="77777777" w:rsidR="006F65A9" w:rsidRDefault="00D17979">
      <w:pPr>
        <w:spacing w:before="11" w:after="0" w:line="28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implementation 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software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database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integration </w:t>
      </w: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various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clients.</w:t>
      </w:r>
    </w:p>
    <w:p w14:paraId="1C63DF29" w14:textId="77777777" w:rsidR="006F65A9" w:rsidRDefault="00D17979">
      <w:pPr>
        <w:spacing w:before="293" w:after="0" w:line="288" w:lineRule="exact"/>
        <w:jc w:val="left"/>
        <w:rPr>
          <w:rFonts w:ascii="Calibri"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>Worked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b/>
          <w:i/>
          <w:color w:val="000000"/>
        </w:rPr>
        <w:t>Enterprise</w:t>
      </w:r>
      <w:r>
        <w:rPr>
          <w:rFonts w:ascii="Calibri"/>
          <w:b/>
          <w:i/>
          <w:color w:val="000000"/>
          <w:spacing w:val="-12"/>
        </w:rPr>
        <w:t xml:space="preserve"> </w:t>
      </w:r>
      <w:r>
        <w:rPr>
          <w:rFonts w:ascii="Calibri"/>
          <w:b/>
          <w:i/>
          <w:color w:val="000000"/>
        </w:rPr>
        <w:t>Mobility</w:t>
      </w:r>
      <w:r>
        <w:rPr>
          <w:rFonts w:ascii="Calibri"/>
          <w:b/>
          <w:i/>
          <w:color w:val="000000"/>
          <w:spacing w:val="-11"/>
        </w:rPr>
        <w:t xml:space="preserve"> </w:t>
      </w:r>
      <w:r>
        <w:rPr>
          <w:rFonts w:ascii="Calibri"/>
          <w:b/>
          <w:i/>
          <w:color w:val="000000"/>
        </w:rPr>
        <w:t>Solutions</w:t>
      </w:r>
      <w:r>
        <w:rPr>
          <w:rFonts w:ascii="Calibri"/>
          <w:b/>
          <w:i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help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Clients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manage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monitor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b/>
          <w:i/>
          <w:color w:val="000000"/>
          <w:spacing w:val="-1"/>
        </w:rPr>
        <w:t>Key</w:t>
      </w:r>
      <w:r>
        <w:rPr>
          <w:rFonts w:ascii="Calibri"/>
          <w:b/>
          <w:i/>
          <w:color w:val="000000"/>
          <w:spacing w:val="-8"/>
        </w:rPr>
        <w:t xml:space="preserve"> </w:t>
      </w:r>
      <w:r>
        <w:rPr>
          <w:rFonts w:ascii="Calibri" w:hAnsi="Calibri" w:cs="Calibri"/>
          <w:b/>
          <w:i/>
          <w:color w:val="000000"/>
        </w:rPr>
        <w:t>Performance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Calibri"/>
          <w:b/>
          <w:i/>
          <w:color w:val="000000"/>
          <w:spacing w:val="310"/>
        </w:rPr>
        <w:t xml:space="preserve"> </w:t>
      </w:r>
      <w:r>
        <w:rPr>
          <w:rFonts w:ascii="Calibri"/>
          <w:b/>
          <w:i/>
          <w:color w:val="000000"/>
        </w:rPr>
        <w:t>Indicators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make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decisions based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visibility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information.</w:t>
      </w:r>
    </w:p>
    <w:p w14:paraId="1C63DF2A" w14:textId="77777777" w:rsidR="006F65A9" w:rsidRDefault="00D17979">
      <w:pPr>
        <w:spacing w:before="172" w:after="0" w:line="28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key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corporates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solutions were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designed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</w:t>
      </w:r>
    </w:p>
    <w:p w14:paraId="5A60BA03" w14:textId="77777777" w:rsidR="00304AAF" w:rsidRDefault="00304AAF">
      <w:pPr>
        <w:spacing w:before="172" w:after="0" w:line="280" w:lineRule="exact"/>
        <w:ind w:left="360"/>
        <w:jc w:val="left"/>
        <w:rPr>
          <w:rFonts w:ascii="Calibri"/>
          <w:color w:val="000000"/>
        </w:rPr>
      </w:pPr>
    </w:p>
    <w:p w14:paraId="1C63DF2B" w14:textId="77777777" w:rsidR="006F65A9" w:rsidRDefault="00D17979">
      <w:pPr>
        <w:spacing w:before="11" w:after="0" w:line="280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Sandisk, USA,</w:t>
      </w:r>
    </w:p>
    <w:p w14:paraId="1C63DF2C" w14:textId="77777777" w:rsidR="006F65A9" w:rsidRDefault="00D17979">
      <w:pPr>
        <w:spacing w:before="8" w:after="0" w:line="280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Equinix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</w:p>
    <w:p w14:paraId="1C63DF2D" w14:textId="77777777" w:rsidR="006F65A9" w:rsidRDefault="00D17979">
      <w:pPr>
        <w:spacing w:before="11" w:after="0" w:line="280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/>
          <w:color w:val="000000"/>
        </w:rPr>
        <w:t>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Agilent Technologies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USA.</w:t>
      </w:r>
    </w:p>
    <w:p w14:paraId="1C63DF2E" w14:textId="77777777" w:rsidR="006F65A9" w:rsidRDefault="00D17979">
      <w:pPr>
        <w:spacing w:before="293" w:after="0" w:line="288" w:lineRule="exact"/>
        <w:jc w:val="left"/>
        <w:rPr>
          <w:rFonts w:ascii="Calibri"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>Actively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Involved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Business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Process Consulting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management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of</w:t>
      </w:r>
      <w:r>
        <w:rPr>
          <w:rFonts w:ascii="Calibri"/>
          <w:b/>
          <w:i/>
          <w:color w:val="000000"/>
        </w:rPr>
        <w:t xml:space="preserve"> Mobile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 w:hAnsi="Calibri" w:cs="Calibri"/>
          <w:b/>
          <w:i/>
          <w:color w:val="000000"/>
          <w:spacing w:val="-1"/>
        </w:rPr>
        <w:t>App</w:t>
      </w:r>
      <w:r>
        <w:rPr>
          <w:rFonts w:ascii="Calibri" w:hAnsi="Calibri" w:cs="Calibri"/>
          <w:b/>
          <w:i/>
          <w:color w:val="000000"/>
          <w:spacing w:val="-1"/>
        </w:rPr>
        <w:cr/>
      </w:r>
      <w:r>
        <w:rPr>
          <w:rFonts w:ascii="Calibri"/>
          <w:b/>
          <w:i/>
          <w:color w:val="000000"/>
          <w:spacing w:val="310"/>
        </w:rPr>
        <w:t xml:space="preserve"> </w:t>
      </w:r>
      <w:r>
        <w:rPr>
          <w:rFonts w:ascii="Calibri"/>
          <w:b/>
          <w:i/>
          <w:color w:val="000000"/>
        </w:rPr>
        <w:t>Development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iPhone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and Android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Smartphones</w:t>
      </w:r>
      <w:r>
        <w:rPr>
          <w:rFonts w:ascii="Calibri"/>
          <w:color w:val="000000"/>
        </w:rPr>
        <w:t>.</w:t>
      </w:r>
    </w:p>
    <w:p w14:paraId="1C63DF2F" w14:textId="77777777" w:rsidR="006F65A9" w:rsidRDefault="00D17979">
      <w:pPr>
        <w:spacing w:before="291" w:after="0" w:line="290" w:lineRule="exact"/>
        <w:jc w:val="left"/>
        <w:rPr>
          <w:rFonts w:ascii="Calibri"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>Actively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involved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HR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automation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b/>
          <w:i/>
          <w:color w:val="000000"/>
        </w:rPr>
        <w:t>consulting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  <w:spacing w:val="-1"/>
        </w:rPr>
        <w:t>(HR</w:t>
      </w:r>
      <w:r>
        <w:rPr>
          <w:rFonts w:ascii="Calibri"/>
          <w:b/>
          <w:i/>
          <w:color w:val="000000"/>
        </w:rPr>
        <w:t xml:space="preserve"> activity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portal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implementation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</w:rPr>
        <w:t>and</w:t>
      </w:r>
      <w:r>
        <w:rPr>
          <w:rFonts w:ascii="Calibri" w:hAnsi="Calibri" w:cs="Calibri"/>
          <w:b/>
          <w:i/>
          <w:color w:val="000000"/>
          <w:spacing w:val="1"/>
        </w:rPr>
        <w:cr/>
      </w:r>
      <w:r>
        <w:rPr>
          <w:rFonts w:ascii="Calibri"/>
          <w:b/>
          <w:i/>
          <w:color w:val="000000"/>
          <w:spacing w:val="310"/>
        </w:rPr>
        <w:t xml:space="preserve"> </w:t>
      </w:r>
      <w:r>
        <w:rPr>
          <w:rFonts w:ascii="Calibri"/>
          <w:b/>
          <w:i/>
          <w:color w:val="000000"/>
        </w:rPr>
        <w:t>customization).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Also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involved into recruitment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consulting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services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existing clients</w:t>
      </w:r>
    </w:p>
    <w:p w14:paraId="1C63DF30" w14:textId="77777777" w:rsidR="006F65A9" w:rsidRDefault="00D17979">
      <w:pPr>
        <w:spacing w:before="288" w:after="0" w:line="290" w:lineRule="exact"/>
        <w:jc w:val="left"/>
        <w:rPr>
          <w:rFonts w:ascii="Calibri"/>
          <w:color w:val="000000"/>
        </w:rPr>
      </w:pPr>
      <w:r>
        <w:rPr>
          <w:rFonts w:ascii="MTDUFN+Symbol" w:hAnsi="MTDUFN+Symbol" w:cs="MTDUFN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/>
          <w:color w:val="000000"/>
        </w:rPr>
        <w:t xml:space="preserve">Worked closely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implementation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i/>
          <w:color w:val="000000"/>
        </w:rPr>
        <w:t>Trading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strategies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and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 w:hAnsi="Calibri" w:cs="Calibri"/>
          <w:b/>
          <w:i/>
          <w:color w:val="000000"/>
        </w:rPr>
        <w:t>Algorithms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 xml:space="preserve">using </w:t>
      </w:r>
      <w:r>
        <w:rPr>
          <w:rFonts w:ascii="Calibri"/>
          <w:color w:val="000000"/>
          <w:spacing w:val="1"/>
        </w:rPr>
        <w:t>world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renowned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software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API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platforms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i/>
          <w:color w:val="000000"/>
          <w:spacing w:val="-1"/>
        </w:rPr>
        <w:t>for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  <w:spacing w:val="-1"/>
        </w:rPr>
        <w:t>High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Frequency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Trades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(HFT)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Technical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</w:rPr>
        <w:t>based Trading 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multiple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exchanges.</w:t>
      </w:r>
    </w:p>
    <w:p w14:paraId="1C63DF31" w14:textId="77777777" w:rsidR="006F65A9" w:rsidRDefault="006F65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63DF32" w14:textId="77777777" w:rsidR="006F65A9" w:rsidRDefault="00D17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63DF33" w14:textId="77777777" w:rsidR="006F65A9" w:rsidRDefault="006F65A9">
      <w:pPr>
        <w:pStyle w:val="NoList1"/>
        <w:sectPr w:rsidR="006F65A9">
          <w:headerReference w:type="default" r:id="rId9"/>
          <w:footerReference w:type="default" r:id="rId10"/>
          <w:pgSz w:w="12240" w:h="15840"/>
          <w:pgMar w:top="109" w:right="100" w:bottom="0" w:left="1800" w:header="720" w:footer="720" w:gutter="0"/>
          <w:pgNumType w:start="1"/>
          <w:cols w:space="720"/>
          <w:docGrid w:linePitch="1"/>
        </w:sectPr>
      </w:pPr>
    </w:p>
    <w:p w14:paraId="1C63DF34" w14:textId="77777777" w:rsidR="006F65A9" w:rsidRDefault="006F65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7DF0FA" w14:textId="53E25AB4" w:rsidR="00304AAF" w:rsidRDefault="00000000" w:rsidP="00304AAF">
      <w:pPr>
        <w:spacing w:before="0" w:after="0" w:line="268" w:lineRule="exact"/>
        <w:ind w:left="7910"/>
        <w:jc w:val="left"/>
        <w:rPr>
          <w:rFonts w:ascii="Calibri"/>
          <w:color w:val="FFFFFF"/>
        </w:rPr>
      </w:pPr>
      <w:bookmarkStart w:id="2" w:name="br3"/>
      <w:bookmarkEnd w:id="2"/>
      <w:r>
        <w:rPr>
          <w:noProof/>
        </w:rPr>
        <w:pict w14:anchorId="1C63DF56">
          <v:shape id="_x00005" o:spid="_x0000_s2052" type="#_x0000_t75" style="position:absolute;left:0;text-align:left;margin-left:-1pt;margin-top:-1pt;width:3pt;height:3pt;z-index:-251658239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 w:rsidR="00D17979">
        <w:rPr>
          <w:rFonts w:ascii="Calibri"/>
          <w:b/>
          <w:i/>
          <w:color w:val="FFFFFF"/>
          <w:spacing w:val="274"/>
        </w:rPr>
        <w:t xml:space="preserve"> </w:t>
      </w:r>
    </w:p>
    <w:p w14:paraId="7798ABE8" w14:textId="77777777" w:rsidR="005961FA" w:rsidRDefault="005961FA" w:rsidP="005961FA">
      <w:pPr>
        <w:spacing w:before="0" w:after="0" w:line="268" w:lineRule="exact"/>
        <w:jc w:val="left"/>
        <w:rPr>
          <w:rFonts w:ascii="Calibri"/>
          <w:b/>
          <w:color w:val="000000"/>
          <w:sz w:val="24"/>
        </w:rPr>
      </w:pPr>
    </w:p>
    <w:p w14:paraId="461ECD3D" w14:textId="77777777" w:rsidR="005961FA" w:rsidRDefault="005961FA" w:rsidP="005961FA">
      <w:pPr>
        <w:spacing w:before="0" w:after="0" w:line="268" w:lineRule="exact"/>
        <w:jc w:val="left"/>
        <w:rPr>
          <w:rFonts w:ascii="Calibri"/>
          <w:b/>
          <w:color w:val="000000"/>
          <w:sz w:val="24"/>
        </w:rPr>
      </w:pPr>
    </w:p>
    <w:p w14:paraId="7AA81EFC" w14:textId="77777777" w:rsidR="00672388" w:rsidRDefault="00304AAF" w:rsidP="005961FA">
      <w:pPr>
        <w:spacing w:before="0" w:after="0" w:line="268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 </w:t>
      </w:r>
    </w:p>
    <w:p w14:paraId="5175F628" w14:textId="77777777" w:rsidR="00672388" w:rsidRDefault="00672388" w:rsidP="005961FA">
      <w:pPr>
        <w:spacing w:before="0" w:after="0" w:line="268" w:lineRule="exact"/>
        <w:jc w:val="left"/>
        <w:rPr>
          <w:rFonts w:ascii="Calibri"/>
          <w:b/>
          <w:color w:val="000000"/>
          <w:sz w:val="24"/>
        </w:rPr>
      </w:pPr>
    </w:p>
    <w:p w14:paraId="1C63DF37" w14:textId="1EB99AD7" w:rsidR="006F65A9" w:rsidRPr="00304AAF" w:rsidRDefault="00D17979" w:rsidP="005961FA">
      <w:pPr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z w:val="24"/>
        </w:rPr>
        <w:t>Specialties:</w:t>
      </w:r>
    </w:p>
    <w:p w14:paraId="1AF5DCD7" w14:textId="4E2D6B6E" w:rsidR="004E777F" w:rsidRDefault="00D17979">
      <w:pPr>
        <w:spacing w:before="160" w:after="0" w:line="290" w:lineRule="exact"/>
        <w:ind w:left="72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</w:rPr>
        <w:t></w:t>
      </w:r>
      <w:r>
        <w:rPr>
          <w:rFonts w:ascii="Times New Roman"/>
          <w:color w:val="000000"/>
          <w:spacing w:val="130"/>
        </w:rPr>
        <w:t xml:space="preserve"> </w:t>
      </w:r>
      <w:r w:rsidR="007A045E">
        <w:rPr>
          <w:rFonts w:ascii="Calibri"/>
          <w:b/>
          <w:i/>
          <w:color w:val="000000"/>
        </w:rPr>
        <w:t xml:space="preserve">ODOO ERP Specialist with </w:t>
      </w:r>
      <w:r w:rsidR="004E777F">
        <w:rPr>
          <w:rFonts w:ascii="Calibri"/>
          <w:b/>
          <w:i/>
          <w:color w:val="000000"/>
        </w:rPr>
        <w:t>deep knowledge of Business Process Handling in the ERP</w:t>
      </w:r>
    </w:p>
    <w:p w14:paraId="1C63DF38" w14:textId="6281C104" w:rsidR="006F65A9" w:rsidRDefault="00CD313C">
      <w:pPr>
        <w:spacing w:before="160" w:after="0" w:line="290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 w:hAnsi="HFEABP+Wingdings" w:cs="HFEABP+Wingdings"/>
          <w:color w:val="000000"/>
        </w:rPr>
        <w:t></w:t>
      </w:r>
      <w:r>
        <w:rPr>
          <w:rFonts w:cstheme="minorHAnsi"/>
          <w:color w:val="000000"/>
        </w:rPr>
        <w:t xml:space="preserve">    </w:t>
      </w:r>
      <w:r w:rsidR="00D17979">
        <w:rPr>
          <w:rFonts w:ascii="Calibri"/>
          <w:b/>
          <w:i/>
          <w:color w:val="000000"/>
        </w:rPr>
        <w:t>Database</w:t>
      </w:r>
      <w:r w:rsidR="00D17979">
        <w:rPr>
          <w:rFonts w:ascii="Calibri"/>
          <w:b/>
          <w:i/>
          <w:color w:val="000000"/>
          <w:spacing w:val="-3"/>
        </w:rPr>
        <w:t xml:space="preserve"> </w:t>
      </w:r>
      <w:r w:rsidR="00D17979">
        <w:rPr>
          <w:rFonts w:ascii="Calibri"/>
          <w:b/>
          <w:i/>
          <w:color w:val="000000"/>
        </w:rPr>
        <w:t>concentric Web</w:t>
      </w:r>
      <w:r w:rsidR="00D17979">
        <w:rPr>
          <w:rFonts w:ascii="Calibri"/>
          <w:b/>
          <w:i/>
          <w:color w:val="000000"/>
          <w:spacing w:val="-1"/>
        </w:rPr>
        <w:t xml:space="preserve"> </w:t>
      </w:r>
      <w:r w:rsidR="00D17979">
        <w:rPr>
          <w:rFonts w:ascii="Calibri"/>
          <w:b/>
          <w:i/>
          <w:color w:val="000000"/>
        </w:rPr>
        <w:t>Applications</w:t>
      </w:r>
      <w:r w:rsidR="00D17979">
        <w:rPr>
          <w:rFonts w:ascii="Calibri"/>
          <w:b/>
          <w:i/>
          <w:color w:val="000000"/>
          <w:spacing w:val="-1"/>
        </w:rPr>
        <w:t xml:space="preserve"> </w:t>
      </w:r>
      <w:r w:rsidR="00D17979">
        <w:rPr>
          <w:rFonts w:ascii="Calibri"/>
          <w:b/>
          <w:i/>
          <w:color w:val="000000"/>
        </w:rPr>
        <w:t>and</w:t>
      </w:r>
      <w:r w:rsidR="00D17979">
        <w:rPr>
          <w:rFonts w:ascii="Calibri"/>
          <w:b/>
          <w:i/>
          <w:color w:val="000000"/>
          <w:spacing w:val="1"/>
        </w:rPr>
        <w:t xml:space="preserve"> </w:t>
      </w:r>
      <w:r w:rsidR="00D17979">
        <w:rPr>
          <w:rFonts w:ascii="Calibri"/>
          <w:b/>
          <w:i/>
          <w:color w:val="000000"/>
        </w:rPr>
        <w:t>Portals</w:t>
      </w:r>
      <w:r w:rsidR="00D17979">
        <w:rPr>
          <w:rFonts w:ascii="Calibri"/>
          <w:b/>
          <w:i/>
          <w:color w:val="000000"/>
          <w:spacing w:val="-1"/>
        </w:rPr>
        <w:t xml:space="preserve"> </w:t>
      </w:r>
      <w:r w:rsidR="00D17979">
        <w:rPr>
          <w:rFonts w:ascii="Calibri"/>
          <w:color w:val="000000"/>
        </w:rPr>
        <w:t>Designing and</w:t>
      </w:r>
      <w:r w:rsidR="00D17979">
        <w:rPr>
          <w:rFonts w:ascii="Calibri"/>
          <w:color w:val="000000"/>
          <w:spacing w:val="-2"/>
        </w:rPr>
        <w:t xml:space="preserve"> </w:t>
      </w:r>
      <w:r w:rsidR="00D17979">
        <w:rPr>
          <w:rFonts w:ascii="Calibri" w:hAnsi="Calibri" w:cs="Calibri"/>
          <w:color w:val="000000"/>
        </w:rPr>
        <w:t>Database</w:t>
      </w:r>
      <w:r w:rsidR="00D17979">
        <w:rPr>
          <w:rFonts w:ascii="Calibri" w:hAnsi="Calibri" w:cs="Calibri"/>
          <w:color w:val="000000"/>
        </w:rPr>
        <w:cr/>
      </w:r>
      <w:r w:rsidR="00D17979">
        <w:rPr>
          <w:rFonts w:ascii="Calibri"/>
          <w:color w:val="000000"/>
          <w:spacing w:val="310"/>
        </w:rPr>
        <w:t xml:space="preserve"> </w:t>
      </w:r>
      <w:r w:rsidR="00D17979">
        <w:rPr>
          <w:rFonts w:ascii="Calibri"/>
          <w:color w:val="000000"/>
        </w:rPr>
        <w:t xml:space="preserve">design </w:t>
      </w:r>
      <w:r w:rsidR="00D17979">
        <w:rPr>
          <w:rFonts w:ascii="Calibri"/>
          <w:color w:val="000000"/>
          <w:spacing w:val="1"/>
        </w:rPr>
        <w:t>for</w:t>
      </w:r>
      <w:r w:rsidR="00D17979">
        <w:rPr>
          <w:rFonts w:ascii="Calibri"/>
          <w:color w:val="000000"/>
          <w:spacing w:val="-2"/>
        </w:rPr>
        <w:t xml:space="preserve"> </w:t>
      </w:r>
      <w:r w:rsidR="00F52593">
        <w:rPr>
          <w:rFonts w:ascii="Calibri"/>
          <w:color w:val="000000"/>
        </w:rPr>
        <w:t>Enterprise</w:t>
      </w:r>
      <w:r w:rsidR="00F52593">
        <w:rPr>
          <w:rFonts w:ascii="Calibri"/>
          <w:color w:val="000000"/>
          <w:spacing w:val="-2"/>
        </w:rPr>
        <w:t>-wide</w:t>
      </w:r>
      <w:r w:rsidR="00D17979">
        <w:rPr>
          <w:rFonts w:ascii="Calibri"/>
          <w:color w:val="000000"/>
          <w:spacing w:val="-3"/>
        </w:rPr>
        <w:t xml:space="preserve"> </w:t>
      </w:r>
      <w:r w:rsidR="00D17979">
        <w:rPr>
          <w:rFonts w:ascii="Calibri"/>
          <w:color w:val="000000"/>
        </w:rPr>
        <w:t>Mobile</w:t>
      </w:r>
      <w:r w:rsidR="00D17979">
        <w:rPr>
          <w:rFonts w:ascii="Calibri"/>
          <w:color w:val="000000"/>
          <w:spacing w:val="-2"/>
        </w:rPr>
        <w:t xml:space="preserve"> </w:t>
      </w:r>
      <w:r w:rsidR="00D17979">
        <w:rPr>
          <w:rFonts w:ascii="Calibri"/>
          <w:color w:val="000000"/>
        </w:rPr>
        <w:t>Applications</w:t>
      </w:r>
      <w:r w:rsidR="00D17979">
        <w:rPr>
          <w:rFonts w:ascii="Calibri"/>
          <w:color w:val="000000"/>
          <w:spacing w:val="-2"/>
        </w:rPr>
        <w:t xml:space="preserve"> </w:t>
      </w:r>
      <w:r w:rsidR="00D17979">
        <w:rPr>
          <w:rFonts w:ascii="Calibri"/>
          <w:color w:val="000000"/>
        </w:rPr>
        <w:t>using</w:t>
      </w:r>
      <w:r w:rsidR="00D17979">
        <w:rPr>
          <w:rFonts w:ascii="Calibri"/>
          <w:color w:val="000000"/>
          <w:spacing w:val="1"/>
        </w:rPr>
        <w:t xml:space="preserve"> </w:t>
      </w:r>
      <w:r w:rsidR="00D17979">
        <w:rPr>
          <w:rFonts w:ascii="Calibri"/>
          <w:b/>
          <w:i/>
          <w:color w:val="000000"/>
        </w:rPr>
        <w:t>iOS</w:t>
      </w:r>
      <w:r w:rsidR="00D17979">
        <w:rPr>
          <w:rFonts w:ascii="Calibri"/>
          <w:b/>
          <w:i/>
          <w:color w:val="000000"/>
          <w:spacing w:val="-1"/>
        </w:rPr>
        <w:t xml:space="preserve"> </w:t>
      </w:r>
      <w:r w:rsidR="00D17979">
        <w:rPr>
          <w:rFonts w:ascii="Calibri"/>
          <w:b/>
          <w:i/>
          <w:color w:val="000000"/>
        </w:rPr>
        <w:t>and</w:t>
      </w:r>
      <w:r w:rsidR="00D17979">
        <w:rPr>
          <w:rFonts w:ascii="Calibri"/>
          <w:b/>
          <w:i/>
          <w:color w:val="000000"/>
          <w:spacing w:val="50"/>
        </w:rPr>
        <w:t xml:space="preserve"> </w:t>
      </w:r>
      <w:r w:rsidR="00D17979">
        <w:rPr>
          <w:rFonts w:ascii="Calibri"/>
          <w:b/>
          <w:i/>
          <w:color w:val="000000"/>
        </w:rPr>
        <w:t>Android and</w:t>
      </w:r>
      <w:r w:rsidR="00D17979">
        <w:rPr>
          <w:rFonts w:ascii="Calibri"/>
          <w:b/>
          <w:i/>
          <w:color w:val="000000"/>
          <w:spacing w:val="-1"/>
        </w:rPr>
        <w:t xml:space="preserve"> </w:t>
      </w:r>
      <w:r w:rsidR="00D17979">
        <w:rPr>
          <w:rFonts w:ascii="Calibri"/>
          <w:b/>
          <w:i/>
          <w:color w:val="000000"/>
          <w:spacing w:val="1"/>
        </w:rPr>
        <w:t>Cross</w:t>
      </w:r>
      <w:r w:rsidR="00D17979">
        <w:rPr>
          <w:rFonts w:ascii="Calibri"/>
          <w:b/>
          <w:i/>
          <w:color w:val="000000"/>
          <w:spacing w:val="-3"/>
        </w:rPr>
        <w:t xml:space="preserve"> </w:t>
      </w:r>
      <w:r w:rsidR="00D17979">
        <w:rPr>
          <w:rFonts w:ascii="Calibri" w:hAnsi="Calibri" w:cs="Calibri"/>
          <w:b/>
          <w:i/>
          <w:color w:val="000000"/>
        </w:rPr>
        <w:t>Platform</w:t>
      </w:r>
      <w:r w:rsidR="00D17979">
        <w:rPr>
          <w:rFonts w:ascii="Calibri" w:hAnsi="Calibri" w:cs="Calibri"/>
          <w:b/>
          <w:i/>
          <w:color w:val="000000"/>
        </w:rPr>
        <w:cr/>
      </w:r>
      <w:r w:rsidR="00D17979">
        <w:rPr>
          <w:rFonts w:ascii="Calibri"/>
          <w:b/>
          <w:i/>
          <w:color w:val="000000"/>
          <w:spacing w:val="310"/>
        </w:rPr>
        <w:t xml:space="preserve"> </w:t>
      </w:r>
      <w:r w:rsidR="00D17979">
        <w:rPr>
          <w:rFonts w:ascii="Calibri"/>
          <w:b/>
          <w:i/>
          <w:color w:val="000000"/>
        </w:rPr>
        <w:t>frameworks,</w:t>
      </w:r>
      <w:r w:rsidR="00D17979">
        <w:rPr>
          <w:rFonts w:ascii="Calibri"/>
          <w:b/>
          <w:i/>
          <w:color w:val="000000"/>
          <w:spacing w:val="1"/>
        </w:rPr>
        <w:t xml:space="preserve"> </w:t>
      </w:r>
      <w:r w:rsidR="00D17979">
        <w:rPr>
          <w:rFonts w:ascii="Calibri"/>
          <w:b/>
          <w:i/>
          <w:color w:val="000000"/>
        </w:rPr>
        <w:t>Microsoft</w:t>
      </w:r>
      <w:r w:rsidR="00D17979">
        <w:rPr>
          <w:rFonts w:ascii="Calibri"/>
          <w:b/>
          <w:i/>
          <w:color w:val="000000"/>
          <w:spacing w:val="-1"/>
        </w:rPr>
        <w:t xml:space="preserve"> </w:t>
      </w:r>
      <w:r w:rsidR="00D17979">
        <w:rPr>
          <w:rFonts w:ascii="Calibri"/>
          <w:b/>
          <w:i/>
          <w:color w:val="000000"/>
        </w:rPr>
        <w:t>Technologies</w:t>
      </w:r>
      <w:r w:rsidR="00D17979">
        <w:rPr>
          <w:rFonts w:ascii="Calibri"/>
          <w:b/>
          <w:i/>
          <w:color w:val="000000"/>
          <w:spacing w:val="-3"/>
        </w:rPr>
        <w:t xml:space="preserve"> </w:t>
      </w:r>
      <w:r w:rsidR="00D17979">
        <w:rPr>
          <w:rFonts w:ascii="Calibri"/>
          <w:b/>
          <w:i/>
          <w:color w:val="000000"/>
        </w:rPr>
        <w:t>and</w:t>
      </w:r>
      <w:r w:rsidR="00D17979">
        <w:rPr>
          <w:rFonts w:ascii="Calibri"/>
          <w:b/>
          <w:i/>
          <w:color w:val="000000"/>
          <w:spacing w:val="-1"/>
        </w:rPr>
        <w:t xml:space="preserve"> </w:t>
      </w:r>
      <w:r w:rsidR="00F52593">
        <w:rPr>
          <w:rFonts w:ascii="Calibri" w:hAnsi="Calibri" w:cs="Calibri"/>
          <w:b/>
          <w:i/>
          <w:color w:val="000000"/>
        </w:rPr>
        <w:t>Open-source</w:t>
      </w:r>
      <w:r w:rsidR="00D17979">
        <w:rPr>
          <w:rFonts w:ascii="Calibri"/>
          <w:b/>
          <w:i/>
          <w:color w:val="000000"/>
          <w:spacing w:val="-2"/>
        </w:rPr>
        <w:t xml:space="preserve"> </w:t>
      </w:r>
      <w:r w:rsidR="00D17979">
        <w:rPr>
          <w:rFonts w:ascii="Calibri"/>
          <w:b/>
          <w:i/>
          <w:color w:val="000000"/>
        </w:rPr>
        <w:t>platforms</w:t>
      </w:r>
      <w:r w:rsidR="00D17979">
        <w:rPr>
          <w:rFonts w:ascii="Calibri"/>
          <w:color w:val="000000"/>
        </w:rPr>
        <w:t>.</w:t>
      </w:r>
    </w:p>
    <w:p w14:paraId="1C63DF39" w14:textId="77777777" w:rsidR="006F65A9" w:rsidRDefault="00D17979">
      <w:pPr>
        <w:spacing w:before="299" w:after="0" w:line="280" w:lineRule="exact"/>
        <w:ind w:left="72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</w:rPr>
        <w:t>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b/>
          <w:i/>
          <w:color w:val="000000"/>
        </w:rPr>
        <w:t>Utility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Software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 Database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Design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Hospitality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and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Retail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Verticals</w:t>
      </w:r>
    </w:p>
    <w:p w14:paraId="1C63DF3A" w14:textId="3BAEC74D" w:rsidR="006F65A9" w:rsidRDefault="00D17979">
      <w:pPr>
        <w:spacing w:before="302" w:after="0" w:line="280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 w:hAnsi="HFEABP+Wingdings" w:cs="HFEABP+Wingdings"/>
          <w:color w:val="000000"/>
        </w:rPr>
        <w:t>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Specialized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  <w:spacing w:val="1"/>
        </w:rPr>
        <w:t>CRM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design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 w:rsidR="00F52593">
        <w:rPr>
          <w:rFonts w:ascii="Calibri"/>
          <w:color w:val="000000"/>
        </w:rPr>
        <w:t>Non</w:t>
      </w:r>
      <w:r w:rsidR="00F52593">
        <w:rPr>
          <w:rFonts w:ascii="Calibri"/>
          <w:color w:val="000000"/>
          <w:spacing w:val="-3"/>
        </w:rPr>
        <w:t>-</w:t>
      </w:r>
      <w:r w:rsidR="00F52593">
        <w:rPr>
          <w:rFonts w:ascii="Calibri"/>
          <w:color w:val="000000"/>
          <w:spacing w:val="1"/>
        </w:rPr>
        <w:t>Profit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verticals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Structuring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NGOs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1C63DF3B" w14:textId="77777777" w:rsidR="006F65A9" w:rsidRDefault="00D17979">
      <w:pPr>
        <w:spacing w:before="11" w:after="0" w:line="280" w:lineRule="exact"/>
        <w:ind w:left="10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iNGOs.</w:t>
      </w:r>
    </w:p>
    <w:p w14:paraId="1C63DF3C" w14:textId="6A700F07" w:rsidR="006F65A9" w:rsidRDefault="00D17979">
      <w:pPr>
        <w:spacing w:before="299" w:after="0" w:line="280" w:lineRule="exact"/>
        <w:ind w:left="72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</w:rPr>
        <w:t>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Designing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integration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i/>
          <w:color w:val="000000"/>
        </w:rPr>
        <w:t>Healthcare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Applications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targeted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at</w:t>
      </w:r>
      <w:r>
        <w:rPr>
          <w:rFonts w:ascii="Calibri"/>
          <w:b/>
          <w:i/>
          <w:color w:val="000000"/>
        </w:rPr>
        <w:t xml:space="preserve"> </w:t>
      </w:r>
      <w:r w:rsidR="00F52593">
        <w:rPr>
          <w:rFonts w:ascii="Calibri"/>
          <w:b/>
          <w:i/>
          <w:color w:val="000000"/>
          <w:spacing w:val="-1"/>
        </w:rPr>
        <w:t>Non</w:t>
      </w:r>
      <w:r w:rsidR="00F52593">
        <w:rPr>
          <w:rFonts w:ascii="Calibri"/>
          <w:b/>
          <w:i/>
          <w:color w:val="000000"/>
          <w:spacing w:val="2"/>
        </w:rPr>
        <w:t>-</w:t>
      </w:r>
      <w:r w:rsidR="00F52593">
        <w:rPr>
          <w:rFonts w:ascii="Calibri"/>
          <w:b/>
          <w:i/>
          <w:color w:val="000000"/>
        </w:rPr>
        <w:t>Profit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Organizations.</w:t>
      </w:r>
    </w:p>
    <w:p w14:paraId="1C63DF3D" w14:textId="77777777" w:rsidR="006F65A9" w:rsidRDefault="00D17979">
      <w:pPr>
        <w:spacing w:before="293" w:after="0" w:line="288" w:lineRule="exact"/>
        <w:ind w:left="720"/>
        <w:jc w:val="left"/>
        <w:rPr>
          <w:rFonts w:ascii="Calibri"/>
          <w:b/>
          <w:i/>
          <w:color w:val="000000"/>
        </w:rPr>
      </w:pPr>
      <w:r>
        <w:rPr>
          <w:rFonts w:ascii="HFEABP+Wingdings" w:hAnsi="HFEABP+Wingdings" w:cs="HFEABP+Wingdings"/>
          <w:color w:val="000000"/>
        </w:rPr>
        <w:t>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Expert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-1"/>
        </w:rPr>
        <w:t>in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b/>
          <w:i/>
          <w:color w:val="000000"/>
        </w:rPr>
        <w:t>ERP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System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  <w:spacing w:val="-1"/>
        </w:rPr>
        <w:t>and</w:t>
      </w:r>
      <w:r>
        <w:rPr>
          <w:rFonts w:ascii="Calibri"/>
          <w:b/>
          <w:i/>
          <w:color w:val="000000"/>
        </w:rPr>
        <w:t xml:space="preserve"> designing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MIS around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ERP</w:t>
      </w:r>
      <w:r>
        <w:rPr>
          <w:rFonts w:ascii="Calibri"/>
          <w:b/>
          <w:i/>
          <w:color w:val="000000"/>
          <w:spacing w:val="-4"/>
        </w:rPr>
        <w:t xml:space="preserve"> </w:t>
      </w:r>
      <w:r>
        <w:rPr>
          <w:rFonts w:ascii="Calibri"/>
          <w:b/>
          <w:i/>
          <w:color w:val="000000"/>
        </w:rPr>
        <w:t>database</w:t>
      </w:r>
      <w:r>
        <w:rPr>
          <w:rFonts w:ascii="Calibri"/>
          <w:b/>
          <w:i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and pushing </w:t>
      </w:r>
      <w:r>
        <w:rPr>
          <w:rFonts w:ascii="Calibri" w:hAnsi="Calibri" w:cs="Calibri"/>
          <w:color w:val="000000"/>
        </w:rPr>
        <w:t>information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0"/>
        </w:rPr>
        <w:t xml:space="preserve"> </w:t>
      </w:r>
      <w:r>
        <w:rPr>
          <w:rFonts w:ascii="Calibri"/>
          <w:color w:val="000000"/>
          <w:spacing w:val="1"/>
        </w:rPr>
        <w:t>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databases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b/>
          <w:i/>
          <w:color w:val="000000"/>
        </w:rPr>
        <w:t>mobile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devices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(Enterprise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Mobility)</w:t>
      </w:r>
    </w:p>
    <w:p w14:paraId="1C63DF3E" w14:textId="77777777" w:rsidR="006F65A9" w:rsidRDefault="00D17979">
      <w:pPr>
        <w:spacing w:before="290" w:after="0" w:line="290" w:lineRule="exact"/>
        <w:ind w:left="720"/>
        <w:jc w:val="left"/>
        <w:rPr>
          <w:rFonts w:ascii="Calibri"/>
          <w:color w:val="000000"/>
        </w:rPr>
      </w:pPr>
      <w:r>
        <w:rPr>
          <w:rFonts w:ascii="HFEABP+Wingdings" w:hAnsi="HFEABP+Wingdings" w:cs="HFEABP+Wingdings"/>
          <w:color w:val="000000"/>
        </w:rPr>
        <w:t>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/>
          <w:b/>
          <w:i/>
          <w:color w:val="000000"/>
        </w:rPr>
        <w:t>Expert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Level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 xml:space="preserve">experience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Design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Implementation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Transaction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 w:hAnsi="Calibri" w:cs="Calibri"/>
          <w:b/>
          <w:i/>
          <w:color w:val="000000"/>
        </w:rPr>
        <w:t>Management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Calibri"/>
          <w:b/>
          <w:i/>
          <w:color w:val="000000"/>
          <w:spacing w:val="310"/>
        </w:rPr>
        <w:t xml:space="preserve"> </w:t>
      </w:r>
      <w:r>
        <w:rPr>
          <w:rFonts w:ascii="Calibri"/>
          <w:b/>
          <w:i/>
          <w:color w:val="000000"/>
        </w:rPr>
        <w:t>System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involving </w:t>
      </w:r>
      <w:r>
        <w:rPr>
          <w:rFonts w:ascii="Calibri"/>
          <w:b/>
          <w:i/>
          <w:color w:val="000000"/>
          <w:spacing w:val="-1"/>
        </w:rPr>
        <w:t>Multilevel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</w:rPr>
        <w:t>Access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Approvals</w:t>
      </w:r>
      <w:r>
        <w:rPr>
          <w:rFonts w:ascii="Calibri"/>
          <w:color w:val="000000"/>
        </w:rPr>
        <w:t>.</w:t>
      </w:r>
    </w:p>
    <w:p w14:paraId="1C63DF3F" w14:textId="77777777" w:rsidR="006F65A9" w:rsidRDefault="00D17979">
      <w:pPr>
        <w:spacing w:before="646" w:after="0" w:line="30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Few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many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Database concentric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web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projects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designed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managed:</w:t>
      </w:r>
    </w:p>
    <w:p w14:paraId="1C63DF40" w14:textId="77777777" w:rsidR="006F65A9" w:rsidRDefault="00D17979">
      <w:pPr>
        <w:spacing w:before="180" w:after="0" w:line="298" w:lineRule="exact"/>
        <w:ind w:right="2277"/>
        <w:jc w:val="left"/>
        <w:rPr>
          <w:rFonts w:ascii="Calibri"/>
          <w:i/>
          <w:color w:val="000000"/>
        </w:rPr>
      </w:pPr>
      <w:r>
        <w:rPr>
          <w:rFonts w:ascii="Calibri"/>
          <w:b/>
          <w:i/>
          <w:color w:val="000000"/>
          <w:sz w:val="24"/>
        </w:rPr>
        <w:t>Online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Document Management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System</w:t>
      </w:r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</w:rPr>
        <w:t>for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United Nations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Development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Program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(UNDP) Cambodia.</w:t>
      </w:r>
    </w:p>
    <w:p w14:paraId="1C63DF41" w14:textId="77777777" w:rsidR="006F65A9" w:rsidRDefault="00D17979">
      <w:pPr>
        <w:spacing w:before="158" w:after="0" w:line="290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000000"/>
        </w:rPr>
        <w:t>Distributed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Ships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Materials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Management</w:t>
      </w:r>
      <w:r>
        <w:rPr>
          <w:rFonts w:ascii="Calibri"/>
          <w:b/>
          <w:i/>
          <w:color w:val="000000"/>
          <w:spacing w:val="1"/>
        </w:rPr>
        <w:t xml:space="preserve"> </w:t>
      </w:r>
      <w:r>
        <w:rPr>
          <w:rFonts w:ascii="Calibri"/>
          <w:b/>
          <w:i/>
          <w:color w:val="000000"/>
        </w:rPr>
        <w:t>System</w:t>
      </w:r>
      <w:r>
        <w:rPr>
          <w:rFonts w:ascii="Calibri"/>
          <w:b/>
          <w:i/>
          <w:color w:val="000000"/>
          <w:spacing w:val="1"/>
        </w:rPr>
        <w:t xml:space="preserve"> for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</w:rPr>
        <w:t>Materials</w:t>
      </w:r>
      <w:r>
        <w:rPr>
          <w:rFonts w:ascii="Calibri"/>
          <w:b/>
          <w:i/>
          <w:color w:val="000000"/>
          <w:spacing w:val="-2"/>
        </w:rPr>
        <w:t xml:space="preserve"> </w:t>
      </w:r>
      <w:r>
        <w:rPr>
          <w:rFonts w:ascii="Calibri"/>
          <w:b/>
          <w:i/>
          <w:color w:val="000000"/>
        </w:rPr>
        <w:t>Control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Onboard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  <w:spacing w:val="1"/>
        </w:rPr>
        <w:t>Ships</w:t>
      </w:r>
      <w:r>
        <w:rPr>
          <w:rFonts w:ascii="Calibri"/>
          <w:b/>
          <w:i/>
          <w:color w:val="000000"/>
          <w:spacing w:val="-3"/>
        </w:rPr>
        <w:t xml:space="preserve"> </w:t>
      </w:r>
      <w:r>
        <w:rPr>
          <w:rFonts w:ascii="Calibri"/>
          <w:b/>
          <w:i/>
          <w:color w:val="000000"/>
          <w:spacing w:val="1"/>
        </w:rPr>
        <w:t>and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 w:hAnsi="Calibri" w:cs="Calibri"/>
          <w:b/>
          <w:i/>
          <w:color w:val="000000"/>
        </w:rPr>
        <w:t>Submarines</w:t>
      </w:r>
      <w:r>
        <w:rPr>
          <w:rFonts w:ascii="Calibri" w:hAnsi="Calibri" w:cs="Calibri"/>
          <w:b/>
          <w:i/>
          <w:color w:val="000000"/>
        </w:rPr>
        <w:cr/>
      </w:r>
      <w:r>
        <w:rPr>
          <w:rFonts w:ascii="Calibri"/>
          <w:b/>
          <w:i/>
          <w:color w:val="000000"/>
          <w:spacing w:val="1"/>
        </w:rPr>
        <w:t>of</w:t>
      </w:r>
      <w:r>
        <w:rPr>
          <w:rFonts w:ascii="Calibri"/>
          <w:b/>
          <w:i/>
          <w:color w:val="000000"/>
          <w:spacing w:val="-1"/>
        </w:rPr>
        <w:t xml:space="preserve"> </w:t>
      </w:r>
      <w:r>
        <w:rPr>
          <w:rFonts w:ascii="Calibri"/>
          <w:b/>
          <w:i/>
          <w:color w:val="000000"/>
        </w:rPr>
        <w:t>Indian</w:t>
      </w:r>
      <w:r>
        <w:rPr>
          <w:rFonts w:ascii="Calibri"/>
          <w:b/>
          <w:i/>
          <w:color w:val="000000"/>
          <w:spacing w:val="2"/>
        </w:rPr>
        <w:t xml:space="preserve"> </w:t>
      </w:r>
      <w:r>
        <w:rPr>
          <w:rFonts w:ascii="Calibri"/>
          <w:b/>
          <w:i/>
          <w:color w:val="000000"/>
          <w:spacing w:val="1"/>
        </w:rPr>
        <w:t>Navy</w:t>
      </w:r>
    </w:p>
    <w:p w14:paraId="1C63DF42" w14:textId="77777777" w:rsidR="006F65A9" w:rsidRDefault="00D17979">
      <w:pPr>
        <w:spacing w:before="159" w:after="0" w:line="29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The system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is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being implemented onboard all</w:t>
      </w:r>
      <w:r>
        <w:rPr>
          <w:rFonts w:ascii="Calibri"/>
          <w:i/>
          <w:color w:val="000000"/>
          <w:spacing w:val="-1"/>
        </w:rPr>
        <w:t xml:space="preserve"> War</w:t>
      </w:r>
      <w:r>
        <w:rPr>
          <w:rFonts w:ascii="Calibri"/>
          <w:i/>
          <w:color w:val="000000"/>
        </w:rPr>
        <w:t xml:space="preserve"> Ships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and Submarines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of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Indian Navy.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It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  <w:spacing w:val="1"/>
        </w:rPr>
        <w:t>manages</w:t>
      </w:r>
      <w:r>
        <w:rPr>
          <w:rFonts w:ascii="Calibri" w:hAnsi="Calibri" w:cs="Calibri"/>
          <w:i/>
          <w:color w:val="000000"/>
          <w:spacing w:val="1"/>
        </w:rPr>
        <w:cr/>
      </w:r>
      <w:r>
        <w:rPr>
          <w:rFonts w:ascii="Calibri"/>
          <w:i/>
          <w:color w:val="000000"/>
        </w:rPr>
        <w:t>Material Requirements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and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seamlessly interacts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  <w:spacing w:val="1"/>
        </w:rPr>
        <w:t>with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zonal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central database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at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 xml:space="preserve">Command. </w:t>
      </w:r>
      <w:r>
        <w:rPr>
          <w:rFonts w:ascii="Calibri" w:hAnsi="Calibri" w:cs="Calibri"/>
          <w:i/>
          <w:color w:val="000000"/>
        </w:rPr>
        <w:t>It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synchronizes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ship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data and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demands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with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Command server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which in-turn synchronizes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data</w:t>
      </w:r>
      <w:r>
        <w:rPr>
          <w:rFonts w:ascii="Calibri"/>
          <w:i/>
          <w:color w:val="000000"/>
          <w:spacing w:val="1"/>
        </w:rPr>
        <w:t xml:space="preserve"> with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 w:hAnsi="Calibri" w:cs="Calibri"/>
          <w:i/>
          <w:color w:val="000000"/>
        </w:rPr>
        <w:t>the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Central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Procurement server.</w:t>
      </w:r>
    </w:p>
    <w:p w14:paraId="1C63DF43" w14:textId="77777777" w:rsidR="006F65A9" w:rsidRDefault="00D17979">
      <w:pPr>
        <w:spacing w:before="184" w:after="0" w:line="292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i/>
          <w:color w:val="000000"/>
          <w:sz w:val="24"/>
        </w:rPr>
        <w:t>Online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Expense</w:t>
      </w:r>
      <w:r>
        <w:rPr>
          <w:rFonts w:ascii="Calibri"/>
          <w:b/>
          <w:i/>
          <w:color w:val="000000"/>
          <w:spacing w:val="-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Authorization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System (Transaction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Management through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Authority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pacing w:val="-1"/>
          <w:sz w:val="24"/>
        </w:rPr>
        <w:t>Norms)</w:t>
      </w:r>
      <w:r>
        <w:rPr>
          <w:rFonts w:ascii="Calibri" w:hAnsi="Calibri" w:cs="Calibri"/>
          <w:b/>
          <w:i/>
          <w:color w:val="000000"/>
          <w:spacing w:val="-1"/>
          <w:sz w:val="24"/>
        </w:rPr>
        <w:cr/>
      </w:r>
      <w:r>
        <w:rPr>
          <w:rFonts w:ascii="Calibri"/>
          <w:i/>
          <w:color w:val="000000"/>
        </w:rPr>
        <w:t>for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-1"/>
        </w:rPr>
        <w:t>SOS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 w:hAnsi="Calibri" w:cs="Calibri"/>
          <w:i/>
          <w:color w:val="000000"/>
        </w:rPr>
        <w:t>Children’s</w:t>
      </w:r>
      <w:r>
        <w:rPr>
          <w:rFonts w:ascii="Calibri"/>
          <w:i/>
          <w:color w:val="000000"/>
        </w:rPr>
        <w:t xml:space="preserve"> Villages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 xml:space="preserve">of India (Austrian </w:t>
      </w:r>
      <w:r>
        <w:rPr>
          <w:rFonts w:ascii="Calibri"/>
          <w:i/>
          <w:color w:val="000000"/>
          <w:spacing w:val="1"/>
        </w:rPr>
        <w:t>NGO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 xml:space="preserve">having </w:t>
      </w:r>
      <w:r>
        <w:rPr>
          <w:rFonts w:ascii="Calibri"/>
          <w:i/>
          <w:color w:val="000000"/>
          <w:spacing w:val="4"/>
        </w:rPr>
        <w:t>3</w:t>
      </w:r>
      <w:r>
        <w:rPr>
          <w:rFonts w:ascii="Calibri"/>
          <w:i/>
          <w:color w:val="000000"/>
        </w:rPr>
        <w:t>7 establishments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India and presence in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 w:hAnsi="Calibri" w:cs="Calibri"/>
          <w:i/>
          <w:color w:val="000000"/>
        </w:rPr>
        <w:t>130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countries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worldwide)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and Sasakawa India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 xml:space="preserve">Leprosy Foundation </w:t>
      </w:r>
      <w:r>
        <w:rPr>
          <w:rFonts w:ascii="Calibri"/>
          <w:i/>
          <w:color w:val="000000"/>
          <w:spacing w:val="1"/>
        </w:rPr>
        <w:t>(A</w:t>
      </w:r>
      <w:r>
        <w:rPr>
          <w:rFonts w:ascii="Calibri"/>
          <w:i/>
          <w:color w:val="000000"/>
        </w:rPr>
        <w:t xml:space="preserve"> Japanese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NGO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with presence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120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countries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the world).</w:t>
      </w:r>
    </w:p>
    <w:p w14:paraId="3E7C80CD" w14:textId="77777777" w:rsidR="00632CDA" w:rsidRDefault="00632CDA">
      <w:pPr>
        <w:spacing w:before="180" w:after="0" w:line="293" w:lineRule="exact"/>
        <w:jc w:val="left"/>
        <w:rPr>
          <w:rFonts w:ascii="Calibri"/>
          <w:b/>
          <w:i/>
          <w:color w:val="000000"/>
          <w:sz w:val="24"/>
        </w:rPr>
      </w:pPr>
    </w:p>
    <w:p w14:paraId="69ABB1D2" w14:textId="77777777" w:rsidR="00632CDA" w:rsidRDefault="00632CDA">
      <w:pPr>
        <w:spacing w:before="180" w:after="0" w:line="293" w:lineRule="exact"/>
        <w:jc w:val="left"/>
        <w:rPr>
          <w:rFonts w:ascii="Calibri"/>
          <w:b/>
          <w:i/>
          <w:color w:val="000000"/>
          <w:sz w:val="24"/>
        </w:rPr>
      </w:pPr>
    </w:p>
    <w:p w14:paraId="5B954FD3" w14:textId="77777777" w:rsidR="00632CDA" w:rsidRDefault="00632CDA">
      <w:pPr>
        <w:spacing w:before="180" w:after="0" w:line="293" w:lineRule="exact"/>
        <w:jc w:val="left"/>
        <w:rPr>
          <w:rFonts w:ascii="Calibri"/>
          <w:b/>
          <w:i/>
          <w:color w:val="000000"/>
          <w:sz w:val="24"/>
        </w:rPr>
      </w:pPr>
    </w:p>
    <w:p w14:paraId="2B34B4F6" w14:textId="77777777" w:rsidR="00632CDA" w:rsidRDefault="00632CDA">
      <w:pPr>
        <w:spacing w:before="180" w:after="0" w:line="293" w:lineRule="exact"/>
        <w:jc w:val="left"/>
        <w:rPr>
          <w:rFonts w:ascii="Calibri"/>
          <w:b/>
          <w:i/>
          <w:color w:val="000000"/>
          <w:sz w:val="24"/>
        </w:rPr>
      </w:pPr>
    </w:p>
    <w:p w14:paraId="1C63DF44" w14:textId="0A243C94" w:rsidR="006F65A9" w:rsidRDefault="00D17979">
      <w:pPr>
        <w:spacing w:before="180" w:after="0" w:line="293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i/>
          <w:color w:val="000000"/>
          <w:sz w:val="24"/>
        </w:rPr>
        <w:t>A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complete</w:t>
      </w:r>
      <w:r>
        <w:rPr>
          <w:rFonts w:ascii="Calibri"/>
          <w:b/>
          <w:i/>
          <w:color w:val="000000"/>
          <w:spacing w:val="-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online</w:t>
      </w:r>
      <w:r>
        <w:rPr>
          <w:rFonts w:ascii="Calibri"/>
          <w:b/>
          <w:i/>
          <w:color w:val="000000"/>
          <w:spacing w:val="-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HR Management System</w:t>
      </w:r>
      <w:r>
        <w:rPr>
          <w:rFonts w:ascii="Calibri"/>
          <w:b/>
          <w:i/>
          <w:color w:val="000000"/>
          <w:spacing w:val="4"/>
          <w:sz w:val="24"/>
        </w:rPr>
        <w:t xml:space="preserve"> </w:t>
      </w:r>
      <w:r>
        <w:rPr>
          <w:rFonts w:ascii="Calibri"/>
          <w:i/>
          <w:color w:val="000000"/>
        </w:rPr>
        <w:t>covering full gamut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of HR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functions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starting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from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Interview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process to Recruitment and all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allied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processes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like,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Performance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Review,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 xml:space="preserve">Inter </w:t>
      </w:r>
      <w:r>
        <w:rPr>
          <w:rFonts w:ascii="Calibri" w:hAnsi="Calibri" w:cs="Calibri"/>
          <w:i/>
          <w:color w:val="000000"/>
        </w:rPr>
        <w:t>Department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Transfers,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Promotions,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Resignations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etc. for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Ansal Housing Projects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1"/>
        </w:rPr>
        <w:t>Ltd,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forerunner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corporate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in</w:t>
      </w:r>
      <w:r>
        <w:rPr>
          <w:rFonts w:ascii="Calibri" w:hAnsi="Calibri" w:cs="Calibri"/>
          <w:i/>
          <w:color w:val="000000"/>
        </w:rPr>
        <w:cr/>
      </w:r>
      <w:r>
        <w:rPr>
          <w:rFonts w:ascii="Calibri"/>
          <w:i/>
          <w:color w:val="000000"/>
        </w:rPr>
        <w:t>housing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and construction industry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India.</w:t>
      </w:r>
    </w:p>
    <w:p w14:paraId="63B45E79" w14:textId="097F3D43" w:rsidR="006E1109" w:rsidRDefault="00000000" w:rsidP="006E1109">
      <w:pPr>
        <w:spacing w:before="0" w:after="0" w:line="268" w:lineRule="exact"/>
        <w:ind w:left="7910"/>
        <w:jc w:val="left"/>
        <w:rPr>
          <w:rFonts w:ascii="Calibri"/>
          <w:b/>
          <w:i/>
          <w:color w:val="000000"/>
          <w:spacing w:val="1"/>
          <w:sz w:val="24"/>
        </w:rPr>
      </w:pPr>
      <w:bookmarkStart w:id="3" w:name="br4"/>
      <w:bookmarkEnd w:id="3"/>
      <w:r>
        <w:rPr>
          <w:noProof/>
        </w:rPr>
        <w:pict w14:anchorId="1C63DF58">
          <v:shape id="_x00007" o:spid="_x0000_s2050" type="#_x0000_t75" style="position:absolute;left:0;text-align:left;margin-left:-1pt;margin-top:-1pt;width:3pt;height:3pt;z-index:-251658240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 w:rsidR="00D17979">
        <w:rPr>
          <w:rFonts w:ascii="Calibri"/>
          <w:b/>
          <w:i/>
          <w:color w:val="FFFFFF"/>
          <w:spacing w:val="274"/>
        </w:rPr>
        <w:t xml:space="preserve"> </w:t>
      </w:r>
    </w:p>
    <w:p w14:paraId="2413F0E0" w14:textId="77777777" w:rsidR="006E1109" w:rsidRDefault="006E1109" w:rsidP="006E1109">
      <w:pPr>
        <w:spacing w:before="0" w:after="0" w:line="268" w:lineRule="exact"/>
        <w:ind w:left="7910"/>
        <w:jc w:val="left"/>
        <w:rPr>
          <w:rFonts w:ascii="Calibri"/>
          <w:b/>
          <w:i/>
          <w:color w:val="000000"/>
          <w:spacing w:val="1"/>
          <w:sz w:val="24"/>
        </w:rPr>
      </w:pPr>
    </w:p>
    <w:p w14:paraId="7A17CE97" w14:textId="03A76923" w:rsidR="002739F3" w:rsidRDefault="00D17979" w:rsidP="002739F3">
      <w:pPr>
        <w:spacing w:before="0" w:after="0"/>
        <w:rPr>
          <w:rFonts w:ascii="Calibri"/>
          <w:i/>
          <w:color w:val="000000"/>
        </w:rPr>
      </w:pPr>
      <w:r>
        <w:rPr>
          <w:rFonts w:ascii="Calibri"/>
          <w:b/>
          <w:i/>
          <w:color w:val="000000"/>
          <w:spacing w:val="1"/>
          <w:sz w:val="24"/>
        </w:rPr>
        <w:t xml:space="preserve">An </w:t>
      </w:r>
      <w:r>
        <w:rPr>
          <w:rFonts w:ascii="Calibri"/>
          <w:b/>
          <w:i/>
          <w:color w:val="000000"/>
          <w:sz w:val="24"/>
        </w:rPr>
        <w:t xml:space="preserve">ERP </w:t>
      </w:r>
      <w:r>
        <w:rPr>
          <w:rFonts w:ascii="Calibri"/>
          <w:b/>
          <w:i/>
          <w:color w:val="000000"/>
          <w:spacing w:val="-1"/>
          <w:sz w:val="24"/>
        </w:rPr>
        <w:t>for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Garment Manufacture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and</w:t>
      </w:r>
      <w:r>
        <w:rPr>
          <w:rFonts w:ascii="Calibri"/>
          <w:b/>
          <w:i/>
          <w:color w:val="000000"/>
          <w:spacing w:val="-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Export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industry</w:t>
      </w:r>
      <w:r>
        <w:rPr>
          <w:rFonts w:asci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/>
          <w:i/>
          <w:color w:val="000000"/>
        </w:rPr>
        <w:t>which is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implemented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  <w:spacing w:val="-1"/>
        </w:rPr>
        <w:t>at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many popular</w:t>
      </w:r>
    </w:p>
    <w:p w14:paraId="1C63DF49" w14:textId="4CC34416" w:rsidR="006F65A9" w:rsidRPr="006E1109" w:rsidRDefault="00D17979" w:rsidP="002739F3">
      <w:pPr>
        <w:spacing w:before="0" w:after="0"/>
        <w:rPr>
          <w:rFonts w:ascii="Calibri"/>
          <w:color w:val="000000"/>
        </w:rPr>
      </w:pPr>
      <w:r>
        <w:rPr>
          <w:rFonts w:ascii="Calibri"/>
          <w:i/>
          <w:color w:val="000000"/>
        </w:rPr>
        <w:t xml:space="preserve"> garment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exporters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India.</w:t>
      </w:r>
    </w:p>
    <w:p w14:paraId="1C63DF4A" w14:textId="77777777" w:rsidR="006F65A9" w:rsidRDefault="00D17979">
      <w:pPr>
        <w:spacing w:before="180" w:after="0" w:line="295" w:lineRule="exact"/>
        <w:ind w:right="1669"/>
        <w:jc w:val="left"/>
        <w:rPr>
          <w:rFonts w:ascii="Calibri"/>
          <w:i/>
          <w:color w:val="000000"/>
        </w:rPr>
      </w:pPr>
      <w:r>
        <w:rPr>
          <w:rFonts w:ascii="Calibri"/>
          <w:b/>
          <w:i/>
          <w:color w:val="000000"/>
          <w:sz w:val="24"/>
        </w:rPr>
        <w:t>Many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software utilities</w:t>
      </w:r>
      <w:r>
        <w:rPr>
          <w:rFonts w:ascii="Calibri"/>
          <w:b/>
          <w:i/>
          <w:color w:val="000000"/>
          <w:spacing w:val="-3"/>
          <w:sz w:val="24"/>
        </w:rPr>
        <w:t xml:space="preserve"> </w:t>
      </w:r>
      <w:r>
        <w:rPr>
          <w:rFonts w:ascii="Calibri"/>
          <w:b/>
          <w:i/>
          <w:color w:val="000000"/>
          <w:spacing w:val="-1"/>
          <w:sz w:val="24"/>
        </w:rPr>
        <w:t>for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Hospitality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industry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</w:rPr>
        <w:t>which primarily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was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focused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at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5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star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 xml:space="preserve">properties and </w:t>
      </w:r>
      <w:r>
        <w:rPr>
          <w:rFonts w:ascii="Calibri"/>
          <w:i/>
          <w:color w:val="000000"/>
          <w:spacing w:val="1"/>
        </w:rPr>
        <w:t>were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 xml:space="preserve">implemented </w:t>
      </w:r>
      <w:r>
        <w:rPr>
          <w:rFonts w:ascii="Calibri"/>
          <w:i/>
          <w:color w:val="000000"/>
          <w:spacing w:val="-2"/>
        </w:rPr>
        <w:t>at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many popular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hotel chains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in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Delhi and NCR.</w:t>
      </w:r>
    </w:p>
    <w:sectPr w:rsidR="006F65A9">
      <w:pgSz w:w="12240" w:h="15840"/>
      <w:pgMar w:top="109" w:right="100" w:bottom="0" w:left="14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C6BE3" w14:textId="77777777" w:rsidR="00181292" w:rsidRDefault="00181292" w:rsidP="00C43EA7">
      <w:pPr>
        <w:spacing w:before="0" w:after="0" w:line="240" w:lineRule="auto"/>
      </w:pPr>
      <w:r>
        <w:separator/>
      </w:r>
    </w:p>
  </w:endnote>
  <w:endnote w:type="continuationSeparator" w:id="0">
    <w:p w14:paraId="6E9C0597" w14:textId="77777777" w:rsidR="00181292" w:rsidRDefault="00181292" w:rsidP="00C43EA7">
      <w:pPr>
        <w:spacing w:before="0" w:after="0" w:line="240" w:lineRule="auto"/>
      </w:pPr>
      <w:r>
        <w:continuationSeparator/>
      </w:r>
    </w:p>
  </w:endnote>
  <w:endnote w:type="continuationNotice" w:id="1">
    <w:p w14:paraId="0217D238" w14:textId="77777777" w:rsidR="00181292" w:rsidRDefault="001812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874B63-65C4-45B5-862B-829F0DF3B6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C2C859-2112-4518-B7B5-96B58D3963B8}"/>
    <w:embedBold r:id="rId3" w:fontKey="{775B1562-CE48-43AA-B72F-832E96E43322}"/>
    <w:embedItalic r:id="rId4" w:fontKey="{8A0D1DF4-C2BF-4559-A2FB-D8A3B4EECDC2}"/>
    <w:embedBoldItalic r:id="rId5" w:fontKey="{AD80AD55-52FA-46ED-943F-90DE16C5D2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FC8AFB5-CD49-4FB8-9AD2-5EF8DAEF6C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CA5C5E6-2EC0-45E5-87DA-F34A531D60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0898C32-6D76-40B3-93A9-06EF73BC86C8}"/>
    <w:embedBold r:id="rId9" w:fontKey="{2DC3BCC1-BE86-4616-8DF7-7CD7398F52A9}"/>
    <w:embedItalic r:id="rId10" w:fontKey="{C0DDE581-965A-4D1E-BD45-2E0278005256}"/>
    <w:embedBoldItalic r:id="rId11" w:fontKey="{10BA5D2A-3B20-4A50-A227-789F4DBC867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DCC3307C-3206-4087-9F3A-53B9E83E0B60}"/>
    <w:embedBold r:id="rId13" w:fontKey="{4D0C889B-E58E-48D6-978D-105247BDCD96}"/>
    <w:embedBoldItalic r:id="rId14" w:fontKey="{8074FB94-3378-4FEE-BF96-5034D7841DD7}"/>
  </w:font>
  <w:font w:name="MTDUFN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5" w:fontKey="{6C4C886A-897E-490A-83AB-1CFB3CF8EDAF}"/>
    <w:embedBoldItalic r:id="rId16" w:fontKey="{5F9571DA-4F7C-4B47-8BF0-4B0AAF76AF74}"/>
  </w:font>
  <w:font w:name="HFEABP+Wingdings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7" w:fontKey="{801F3DF9-3B66-4E9A-B363-D8AC084BCE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C885D6DD-788E-40A0-B983-5EF8820A08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C5D7D782-BAAD-4157-8104-78761A18C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322A3" w14:textId="00427899" w:rsidR="006518B8" w:rsidRDefault="00905F44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t xml:space="preserve">                          </w:t>
    </w:r>
    <w:r w:rsidR="005D145F">
      <w:rPr>
        <w:caps/>
        <w:color w:val="4472C4" w:themeColor="accent1"/>
      </w:rPr>
      <w:t xml:space="preserve">                                                                                                                                     </w:t>
    </w:r>
    <w:r w:rsidR="006518B8">
      <w:rPr>
        <w:caps/>
        <w:color w:val="4472C4" w:themeColor="accent1"/>
      </w:rPr>
      <w:fldChar w:fldCharType="begin"/>
    </w:r>
    <w:r w:rsidR="006518B8">
      <w:rPr>
        <w:caps/>
        <w:color w:val="4472C4" w:themeColor="accent1"/>
      </w:rPr>
      <w:instrText xml:space="preserve"> PAGE   \* MERGEFORMAT </w:instrText>
    </w:r>
    <w:r w:rsidR="006518B8">
      <w:rPr>
        <w:caps/>
        <w:color w:val="4472C4" w:themeColor="accent1"/>
      </w:rPr>
      <w:fldChar w:fldCharType="separate"/>
    </w:r>
    <w:r w:rsidR="006518B8">
      <w:rPr>
        <w:caps/>
        <w:noProof/>
        <w:color w:val="4472C4" w:themeColor="accent1"/>
      </w:rPr>
      <w:t>2</w:t>
    </w:r>
    <w:r w:rsidR="006518B8">
      <w:rPr>
        <w:caps/>
        <w:noProof/>
        <w:color w:val="4472C4" w:themeColor="accent1"/>
      </w:rPr>
      <w:fldChar w:fldCharType="end"/>
    </w:r>
  </w:p>
  <w:p w14:paraId="57289697" w14:textId="4605AD34" w:rsidR="006518B8" w:rsidRDefault="005D145F">
    <w:pPr>
      <w:pStyle w:val="Footer"/>
    </w:pPr>
    <w:r>
      <w:rPr>
        <w:noProof/>
      </w:rPr>
      <w:drawing>
        <wp:inline distT="0" distB="0" distL="0" distR="0" wp14:anchorId="1F0FDCB7" wp14:editId="50F3776B">
          <wp:extent cx="996950" cy="431800"/>
          <wp:effectExtent l="0" t="0" r="0" b="6350"/>
          <wp:docPr id="7320842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084251" name="Picture 732084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2A0B2" w14:textId="77777777" w:rsidR="00181292" w:rsidRDefault="00181292" w:rsidP="00C43EA7">
      <w:pPr>
        <w:spacing w:before="0" w:after="0" w:line="240" w:lineRule="auto"/>
      </w:pPr>
      <w:r>
        <w:separator/>
      </w:r>
    </w:p>
  </w:footnote>
  <w:footnote w:type="continuationSeparator" w:id="0">
    <w:p w14:paraId="096209B1" w14:textId="77777777" w:rsidR="00181292" w:rsidRDefault="00181292" w:rsidP="00C43EA7">
      <w:pPr>
        <w:spacing w:before="0" w:after="0" w:line="240" w:lineRule="auto"/>
      </w:pPr>
      <w:r>
        <w:continuationSeparator/>
      </w:r>
    </w:p>
  </w:footnote>
  <w:footnote w:type="continuationNotice" w:id="1">
    <w:p w14:paraId="414A80C8" w14:textId="77777777" w:rsidR="00181292" w:rsidRDefault="0018129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26735" w14:textId="6146AD2F" w:rsidR="00C43EA7" w:rsidRDefault="009044A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1A6ACF" wp14:editId="121A0912">
          <wp:simplePos x="0" y="0"/>
          <wp:positionH relativeFrom="column">
            <wp:posOffset>-577850</wp:posOffset>
          </wp:positionH>
          <wp:positionV relativeFrom="paragraph">
            <wp:posOffset>-393700</wp:posOffset>
          </wp:positionV>
          <wp:extent cx="6565900" cy="1251585"/>
          <wp:effectExtent l="0" t="0" r="6350" b="5715"/>
          <wp:wrapNone/>
          <wp:docPr id="263115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11500" name="Picture 263115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0" cy="125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7186E8" w14:textId="4E02ECE3" w:rsidR="00C43EA7" w:rsidRDefault="00C43E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C3AF4"/>
    <w:multiLevelType w:val="hybridMultilevel"/>
    <w:tmpl w:val="14183BE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D4D92"/>
    <w:multiLevelType w:val="hybridMultilevel"/>
    <w:tmpl w:val="46FECD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619D2"/>
    <w:multiLevelType w:val="hybridMultilevel"/>
    <w:tmpl w:val="703C45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D6DAF"/>
    <w:multiLevelType w:val="hybridMultilevel"/>
    <w:tmpl w:val="39C23C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072ED"/>
    <w:multiLevelType w:val="hybridMultilevel"/>
    <w:tmpl w:val="8014F1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37285E"/>
    <w:multiLevelType w:val="hybridMultilevel"/>
    <w:tmpl w:val="9354861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01954135">
    <w:abstractNumId w:val="3"/>
  </w:num>
  <w:num w:numId="2" w16cid:durableId="604459887">
    <w:abstractNumId w:val="5"/>
  </w:num>
  <w:num w:numId="3" w16cid:durableId="1154679888">
    <w:abstractNumId w:val="1"/>
  </w:num>
  <w:num w:numId="4" w16cid:durableId="1052540205">
    <w:abstractNumId w:val="2"/>
  </w:num>
  <w:num w:numId="5" w16cid:durableId="236090919">
    <w:abstractNumId w:val="4"/>
  </w:num>
  <w:num w:numId="6" w16cid:durableId="2110613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6B6F"/>
    <w:rsid w:val="00040A2E"/>
    <w:rsid w:val="00063D9B"/>
    <w:rsid w:val="00076E92"/>
    <w:rsid w:val="000B4FC7"/>
    <w:rsid w:val="000C5D6A"/>
    <w:rsid w:val="000F2C86"/>
    <w:rsid w:val="001045A0"/>
    <w:rsid w:val="00106F41"/>
    <w:rsid w:val="001162E4"/>
    <w:rsid w:val="00123B85"/>
    <w:rsid w:val="00126B1F"/>
    <w:rsid w:val="00150B25"/>
    <w:rsid w:val="00160BD3"/>
    <w:rsid w:val="00174DCA"/>
    <w:rsid w:val="00181292"/>
    <w:rsid w:val="001E2B27"/>
    <w:rsid w:val="001F04EB"/>
    <w:rsid w:val="0024003F"/>
    <w:rsid w:val="00252B2C"/>
    <w:rsid w:val="00254E98"/>
    <w:rsid w:val="002739F3"/>
    <w:rsid w:val="00277808"/>
    <w:rsid w:val="002B5596"/>
    <w:rsid w:val="002D7424"/>
    <w:rsid w:val="00304AAF"/>
    <w:rsid w:val="00346576"/>
    <w:rsid w:val="0038096D"/>
    <w:rsid w:val="0039356A"/>
    <w:rsid w:val="00431F5A"/>
    <w:rsid w:val="00436285"/>
    <w:rsid w:val="0045532B"/>
    <w:rsid w:val="00464C96"/>
    <w:rsid w:val="004679B8"/>
    <w:rsid w:val="00474FFB"/>
    <w:rsid w:val="00482410"/>
    <w:rsid w:val="00497E74"/>
    <w:rsid w:val="004A6098"/>
    <w:rsid w:val="004B1C64"/>
    <w:rsid w:val="004E777F"/>
    <w:rsid w:val="005414DC"/>
    <w:rsid w:val="005961FA"/>
    <w:rsid w:val="005B2550"/>
    <w:rsid w:val="005D145F"/>
    <w:rsid w:val="005E690E"/>
    <w:rsid w:val="005F5338"/>
    <w:rsid w:val="0060477E"/>
    <w:rsid w:val="00610AE6"/>
    <w:rsid w:val="00632CDA"/>
    <w:rsid w:val="006518B8"/>
    <w:rsid w:val="00665034"/>
    <w:rsid w:val="00672388"/>
    <w:rsid w:val="006B5D64"/>
    <w:rsid w:val="006B611F"/>
    <w:rsid w:val="006C2317"/>
    <w:rsid w:val="006E1109"/>
    <w:rsid w:val="006E3D78"/>
    <w:rsid w:val="006F5EF8"/>
    <w:rsid w:val="006F65A9"/>
    <w:rsid w:val="00725FD2"/>
    <w:rsid w:val="007323BC"/>
    <w:rsid w:val="007A045E"/>
    <w:rsid w:val="007A36F9"/>
    <w:rsid w:val="007B20DA"/>
    <w:rsid w:val="007D74E3"/>
    <w:rsid w:val="00826007"/>
    <w:rsid w:val="00826D81"/>
    <w:rsid w:val="00830A00"/>
    <w:rsid w:val="008953F9"/>
    <w:rsid w:val="008B3BA4"/>
    <w:rsid w:val="008E396D"/>
    <w:rsid w:val="008F5C52"/>
    <w:rsid w:val="009044AA"/>
    <w:rsid w:val="00905F44"/>
    <w:rsid w:val="00933E54"/>
    <w:rsid w:val="00951181"/>
    <w:rsid w:val="00967479"/>
    <w:rsid w:val="0098125B"/>
    <w:rsid w:val="00981906"/>
    <w:rsid w:val="009A3567"/>
    <w:rsid w:val="009C4A96"/>
    <w:rsid w:val="009E63B1"/>
    <w:rsid w:val="00A05568"/>
    <w:rsid w:val="00A57873"/>
    <w:rsid w:val="00A93022"/>
    <w:rsid w:val="00AC6679"/>
    <w:rsid w:val="00B06B85"/>
    <w:rsid w:val="00B3561F"/>
    <w:rsid w:val="00B4647C"/>
    <w:rsid w:val="00B74B86"/>
    <w:rsid w:val="00B816AF"/>
    <w:rsid w:val="00B962D4"/>
    <w:rsid w:val="00BA5B2D"/>
    <w:rsid w:val="00BB601D"/>
    <w:rsid w:val="00BE1C5C"/>
    <w:rsid w:val="00BF385C"/>
    <w:rsid w:val="00C149B5"/>
    <w:rsid w:val="00C43EA7"/>
    <w:rsid w:val="00C64745"/>
    <w:rsid w:val="00C65758"/>
    <w:rsid w:val="00C66A52"/>
    <w:rsid w:val="00C92359"/>
    <w:rsid w:val="00C95A9A"/>
    <w:rsid w:val="00CA2375"/>
    <w:rsid w:val="00CA5C59"/>
    <w:rsid w:val="00CB0BC1"/>
    <w:rsid w:val="00CB2FA2"/>
    <w:rsid w:val="00CD313C"/>
    <w:rsid w:val="00CE7DA1"/>
    <w:rsid w:val="00CF77C9"/>
    <w:rsid w:val="00D17979"/>
    <w:rsid w:val="00D40A4A"/>
    <w:rsid w:val="00D87D4A"/>
    <w:rsid w:val="00D96EE3"/>
    <w:rsid w:val="00DB6A8E"/>
    <w:rsid w:val="00DF5394"/>
    <w:rsid w:val="00E43BEB"/>
    <w:rsid w:val="00E523D9"/>
    <w:rsid w:val="00E570F8"/>
    <w:rsid w:val="00ED30D8"/>
    <w:rsid w:val="00EF1208"/>
    <w:rsid w:val="00F107FF"/>
    <w:rsid w:val="00F1464D"/>
    <w:rsid w:val="00F52593"/>
    <w:rsid w:val="00F6368C"/>
    <w:rsid w:val="00F67211"/>
    <w:rsid w:val="00F96CD7"/>
    <w:rsid w:val="00FB52AE"/>
    <w:rsid w:val="00FF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1C63DF08"/>
  <w15:docId w15:val="{F0B73988-2441-482E-8210-3B9A3906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5532B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iPriority w:val="99"/>
    <w:rsid w:val="00C43EA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EA7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C43EA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EA7"/>
    <w:rPr>
      <w:lang w:val="en-US" w:eastAsia="en-US"/>
    </w:rPr>
  </w:style>
  <w:style w:type="paragraph" w:styleId="ListParagraph">
    <w:name w:val="List Paragraph"/>
    <w:basedOn w:val="Normal"/>
    <w:rsid w:val="00BE1C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4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ooxWord://word/media/image2.jpeg" TargetMode="External"/><Relationship Id="rId12" Type="http://schemas.openxmlformats.org/officeDocument/2006/relationships/image" Target="ooxWord://word/media/image8.jp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ooxWord://word/media/image6.jpeg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 N Mathur</cp:lastModifiedBy>
  <cp:revision>107</cp:revision>
  <cp:lastPrinted>2024-08-09T09:42:00Z</cp:lastPrinted>
  <dcterms:created xsi:type="dcterms:W3CDTF">2024-08-09T08:11:00Z</dcterms:created>
  <dcterms:modified xsi:type="dcterms:W3CDTF">2025-01-20T05:13:00Z</dcterms:modified>
</cp:coreProperties>
</file>